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1D9" w:rsidRPr="00B33767" w:rsidRDefault="001051D9" w:rsidP="00D03853">
      <w:pPr>
        <w:spacing w:after="120"/>
        <w:ind w:firstLine="567"/>
        <w:jc w:val="both"/>
        <w:rPr>
          <w:b/>
          <w:sz w:val="28"/>
          <w:szCs w:val="28"/>
        </w:rPr>
      </w:pPr>
      <w:r w:rsidRPr="00B33767">
        <w:rPr>
          <w:b/>
          <w:sz w:val="28"/>
          <w:szCs w:val="28"/>
          <w:lang w:val="fr-FR"/>
        </w:rPr>
        <w:t xml:space="preserve">I. </w:t>
      </w:r>
      <w:r w:rsidRPr="00B33767">
        <w:rPr>
          <w:b/>
          <w:sz w:val="28"/>
          <w:szCs w:val="28"/>
        </w:rPr>
        <w:t>Lí do chọn đề tài.</w:t>
      </w:r>
    </w:p>
    <w:p w:rsidR="001051D9" w:rsidRPr="00B33767" w:rsidRDefault="001051D9" w:rsidP="006258EA">
      <w:pPr>
        <w:spacing w:after="120"/>
        <w:ind w:firstLine="567"/>
        <w:jc w:val="both"/>
        <w:rPr>
          <w:b/>
          <w:sz w:val="28"/>
          <w:szCs w:val="28"/>
        </w:rPr>
      </w:pPr>
      <w:r w:rsidRPr="00B33767">
        <w:rPr>
          <w:b/>
          <w:sz w:val="28"/>
          <w:szCs w:val="28"/>
        </w:rPr>
        <w:t>1. Đặt vấn đề.</w:t>
      </w:r>
    </w:p>
    <w:p w:rsidR="00784B61" w:rsidRPr="00B33767" w:rsidRDefault="001051D9" w:rsidP="007B1990">
      <w:pPr>
        <w:spacing w:after="120"/>
        <w:ind w:firstLine="574"/>
        <w:jc w:val="both"/>
        <w:rPr>
          <w:sz w:val="28"/>
          <w:szCs w:val="28"/>
          <w:lang w:val="en-US"/>
        </w:rPr>
      </w:pPr>
      <w:r w:rsidRPr="00B33767">
        <w:rPr>
          <w:sz w:val="28"/>
          <w:szCs w:val="28"/>
        </w:rPr>
        <w:t xml:space="preserve">Giáo dục mầm non là cấp học đầu tiên trong hệ thống giáo dục quốc dân. Nhiệm vụ của giáo dục mầm non là nuôi dưỡng chăm sóc giáo dục trẻ từ 3 tháng </w:t>
      </w:r>
      <w:r w:rsidRPr="00B33767">
        <w:rPr>
          <w:sz w:val="28"/>
          <w:szCs w:val="28"/>
          <w:lang w:val="en-US"/>
        </w:rPr>
        <w:t>đ</w:t>
      </w:r>
      <w:r w:rsidRPr="00B33767">
        <w:rPr>
          <w:sz w:val="28"/>
          <w:szCs w:val="28"/>
        </w:rPr>
        <w:t xml:space="preserve">ến 6 tuổi. Mục tiêu của giáo dục mầm non giúp trẻ phát triển về </w:t>
      </w:r>
      <w:r w:rsidR="00733DF4" w:rsidRPr="00B33767">
        <w:rPr>
          <w:sz w:val="28"/>
          <w:szCs w:val="28"/>
        </w:rPr>
        <w:t>thể chất, tình cảm, trí tuệ, th</w:t>
      </w:r>
      <w:r w:rsidR="00733DF4" w:rsidRPr="00B33767">
        <w:rPr>
          <w:sz w:val="28"/>
          <w:szCs w:val="28"/>
          <w:lang w:val="en-US"/>
        </w:rPr>
        <w:t>ẩ</w:t>
      </w:r>
      <w:r w:rsidRPr="00B33767">
        <w:rPr>
          <w:sz w:val="28"/>
          <w:szCs w:val="28"/>
        </w:rPr>
        <w:t xml:space="preserve">m mỹ hình thành yếu tố đầu tiên của nhân cách, chuẩn bị cho trẻ vào lớp 1. </w:t>
      </w:r>
      <w:r w:rsidR="003C32C3" w:rsidRPr="00B33767">
        <w:rPr>
          <w:sz w:val="28"/>
          <w:szCs w:val="28"/>
          <w:lang w:val="en-US"/>
        </w:rPr>
        <w:t xml:space="preserve">Để thực hiện tốt nhiệm vụ này thì giáo viên phải tìm cách giáo dục dục phù hợp vì </w:t>
      </w:r>
      <w:r w:rsidR="003C32C3" w:rsidRPr="00B33767">
        <w:rPr>
          <w:sz w:val="28"/>
          <w:szCs w:val="28"/>
          <w:shd w:val="clear" w:color="auto" w:fill="FFFFFF"/>
          <w:lang w:val="en-US"/>
        </w:rPr>
        <w:t>mỗi</w:t>
      </w:r>
      <w:r w:rsidR="00605047" w:rsidRPr="00B33767">
        <w:rPr>
          <w:sz w:val="28"/>
          <w:szCs w:val="28"/>
          <w:shd w:val="clear" w:color="auto" w:fill="FFFFFF"/>
        </w:rPr>
        <w:t xml:space="preserve"> đứa trẻ là một cá thể riêng biệt</w:t>
      </w:r>
      <w:r w:rsidR="00A112AC" w:rsidRPr="00B33767">
        <w:rPr>
          <w:sz w:val="28"/>
          <w:szCs w:val="28"/>
          <w:shd w:val="clear" w:color="auto" w:fill="FFFFFF"/>
          <w:lang w:val="en-US"/>
        </w:rPr>
        <w:t>.</w:t>
      </w:r>
      <w:r w:rsidR="006709A3">
        <w:rPr>
          <w:sz w:val="28"/>
          <w:szCs w:val="28"/>
          <w:shd w:val="clear" w:color="auto" w:fill="FFFFFF"/>
          <w:lang w:val="en-US"/>
        </w:rPr>
        <w:t xml:space="preserve"> </w:t>
      </w:r>
      <w:r w:rsidR="00201DD1" w:rsidRPr="00B33767">
        <w:rPr>
          <w:sz w:val="28"/>
          <w:szCs w:val="28"/>
        </w:rPr>
        <w:t>Cách tiếp cận tốt nhất để giáo dục trẻ đó là lấy trẻ làm trung tâm và ứng dụng các phương pháp dạy học tích cực nhằm thúc đẩy sự phát triển, tính chủ động, khả năng tư duy và giải quyết vấn đề của trẻ</w:t>
      </w:r>
      <w:r w:rsidR="00D63618" w:rsidRPr="00B33767">
        <w:rPr>
          <w:color w:val="000000"/>
          <w:sz w:val="28"/>
          <w:szCs w:val="28"/>
          <w:lang w:val="en-US"/>
        </w:rPr>
        <w:t>. Q</w:t>
      </w:r>
      <w:r w:rsidR="00D63618" w:rsidRPr="00B33767">
        <w:rPr>
          <w:color w:val="000000"/>
          <w:sz w:val="28"/>
          <w:szCs w:val="28"/>
        </w:rPr>
        <w:t>uan điểm giáo dục lấy trẻ làm trung tâm được xây dựng dựa trên khả năng, nhu cầu, hứng thú của trẻ, luôn đặt trẻ vào trung tâm của quá trình giáo dục, tạo mọi cơ hội để trẻ phát huy tính tích cực tham gia vào các hoạt động, giúp trẻ phát tri</w:t>
      </w:r>
      <w:r w:rsidR="00245DFE" w:rsidRPr="00B33767">
        <w:rPr>
          <w:color w:val="000000"/>
          <w:sz w:val="28"/>
          <w:szCs w:val="28"/>
        </w:rPr>
        <w:t>ển một cách toàn diện.</w:t>
      </w:r>
    </w:p>
    <w:p w:rsidR="00A112AC" w:rsidRPr="00B33767" w:rsidRDefault="00A112AC" w:rsidP="00C52197">
      <w:pPr>
        <w:tabs>
          <w:tab w:val="right" w:pos="9072"/>
        </w:tabs>
        <w:spacing w:after="120"/>
        <w:ind w:firstLine="567"/>
        <w:jc w:val="both"/>
        <w:rPr>
          <w:i/>
          <w:sz w:val="28"/>
          <w:szCs w:val="28"/>
          <w:lang w:val="en-US"/>
        </w:rPr>
      </w:pPr>
      <w:r w:rsidRPr="00B33767">
        <w:rPr>
          <w:color w:val="000000"/>
          <w:sz w:val="28"/>
          <w:szCs w:val="28"/>
        </w:rPr>
        <w:t>N</w:t>
      </w:r>
      <w:r w:rsidR="003773B5" w:rsidRPr="00B33767">
        <w:rPr>
          <w:color w:val="000000"/>
          <w:sz w:val="28"/>
          <w:szCs w:val="28"/>
        </w:rPr>
        <w:t>ăm học 20</w:t>
      </w:r>
      <w:r w:rsidR="00E438CA" w:rsidRPr="00B33767">
        <w:rPr>
          <w:color w:val="000000"/>
          <w:sz w:val="28"/>
          <w:szCs w:val="28"/>
          <w:lang w:val="en-US"/>
        </w:rPr>
        <w:t>22</w:t>
      </w:r>
      <w:r w:rsidR="00D63618" w:rsidRPr="00B33767">
        <w:rPr>
          <w:color w:val="000000"/>
          <w:sz w:val="28"/>
          <w:szCs w:val="28"/>
          <w:lang w:val="en-US"/>
        </w:rPr>
        <w:t>-</w:t>
      </w:r>
      <w:r w:rsidR="003773B5" w:rsidRPr="00B33767">
        <w:rPr>
          <w:color w:val="000000"/>
          <w:sz w:val="28"/>
          <w:szCs w:val="28"/>
        </w:rPr>
        <w:t>202</w:t>
      </w:r>
      <w:r w:rsidR="00E438CA" w:rsidRPr="00B33767">
        <w:rPr>
          <w:color w:val="000000"/>
          <w:sz w:val="28"/>
          <w:szCs w:val="28"/>
          <w:lang w:val="en-US"/>
        </w:rPr>
        <w:t>3</w:t>
      </w:r>
      <w:r w:rsidRPr="00B33767">
        <w:rPr>
          <w:color w:val="000000"/>
          <w:sz w:val="28"/>
          <w:szCs w:val="28"/>
        </w:rPr>
        <w:t>, tôi được phân công dạy lớp 3-4 tuổi với tổng số cháu là 2</w:t>
      </w:r>
      <w:r w:rsidR="00733DF4" w:rsidRPr="00B33767">
        <w:rPr>
          <w:color w:val="000000"/>
          <w:sz w:val="28"/>
          <w:szCs w:val="28"/>
          <w:lang w:val="en-US"/>
        </w:rPr>
        <w:t>6</w:t>
      </w:r>
      <w:r w:rsidR="00733DF4" w:rsidRPr="00B33767">
        <w:rPr>
          <w:color w:val="000000"/>
          <w:sz w:val="28"/>
          <w:szCs w:val="28"/>
        </w:rPr>
        <w:t xml:space="preserve"> cháu, trong đó 1</w:t>
      </w:r>
      <w:r w:rsidR="00733DF4" w:rsidRPr="00B33767">
        <w:rPr>
          <w:color w:val="000000"/>
          <w:sz w:val="28"/>
          <w:szCs w:val="28"/>
          <w:lang w:val="en-US"/>
        </w:rPr>
        <w:t>3</w:t>
      </w:r>
      <w:r w:rsidRPr="00B33767">
        <w:rPr>
          <w:color w:val="000000"/>
          <w:sz w:val="28"/>
          <w:szCs w:val="28"/>
        </w:rPr>
        <w:t xml:space="preserve"> cháu nữ và 1</w:t>
      </w:r>
      <w:r w:rsidR="00733DF4" w:rsidRPr="00B33767">
        <w:rPr>
          <w:color w:val="000000"/>
          <w:sz w:val="28"/>
          <w:szCs w:val="28"/>
          <w:lang w:val="en-US"/>
        </w:rPr>
        <w:t>3</w:t>
      </w:r>
      <w:r w:rsidR="00B57FA1" w:rsidRPr="00B33767">
        <w:rPr>
          <w:color w:val="000000"/>
          <w:sz w:val="28"/>
          <w:szCs w:val="28"/>
        </w:rPr>
        <w:t xml:space="preserve"> cháu nam,</w:t>
      </w:r>
      <w:r w:rsidR="00733DF4" w:rsidRPr="00B33767">
        <w:rPr>
          <w:color w:val="000000"/>
          <w:sz w:val="28"/>
          <w:szCs w:val="28"/>
          <w:lang w:val="en-US"/>
        </w:rPr>
        <w:t xml:space="preserve"> </w:t>
      </w:r>
      <w:r w:rsidRPr="00B33767">
        <w:rPr>
          <w:color w:val="000000"/>
          <w:sz w:val="28"/>
          <w:szCs w:val="28"/>
        </w:rPr>
        <w:t xml:space="preserve">trẻ lớp tôi đa số chưa qua lớp nhà trẻ, </w:t>
      </w:r>
      <w:r w:rsidRPr="00B33767">
        <w:rPr>
          <w:color w:val="000000"/>
          <w:sz w:val="28"/>
          <w:szCs w:val="28"/>
          <w:shd w:val="clear" w:color="auto" w:fill="FFFFFF"/>
        </w:rPr>
        <w:t>ph</w:t>
      </w:r>
      <w:r w:rsidR="00D45BBF" w:rsidRPr="00B33767">
        <w:rPr>
          <w:color w:val="000000"/>
          <w:sz w:val="28"/>
          <w:szCs w:val="28"/>
          <w:shd w:val="clear" w:color="auto" w:fill="FFFFFF"/>
        </w:rPr>
        <w:t>ần lớn trẻ lớp tôi đều là con</w:t>
      </w:r>
      <w:r w:rsidR="00733DF4" w:rsidRPr="00B33767">
        <w:rPr>
          <w:color w:val="000000"/>
          <w:sz w:val="28"/>
          <w:szCs w:val="28"/>
          <w:shd w:val="clear" w:color="auto" w:fill="FFFFFF"/>
          <w:lang w:val="en-US"/>
        </w:rPr>
        <w:t xml:space="preserve"> </w:t>
      </w:r>
      <w:r w:rsidR="00D45BBF" w:rsidRPr="00B33767">
        <w:rPr>
          <w:color w:val="000000"/>
          <w:sz w:val="28"/>
          <w:szCs w:val="28"/>
          <w:shd w:val="clear" w:color="auto" w:fill="FFFFFF"/>
        </w:rPr>
        <w:t>của nông dân</w:t>
      </w:r>
      <w:r w:rsidR="00D45BBF" w:rsidRPr="00B33767">
        <w:rPr>
          <w:color w:val="000000"/>
          <w:sz w:val="28"/>
          <w:szCs w:val="28"/>
          <w:shd w:val="clear" w:color="auto" w:fill="FFFFFF"/>
          <w:lang w:val="en-US"/>
        </w:rPr>
        <w:t xml:space="preserve"> nên đa số </w:t>
      </w:r>
      <w:r w:rsidR="00733DF4" w:rsidRPr="00B33767">
        <w:rPr>
          <w:color w:val="000000"/>
          <w:sz w:val="28"/>
          <w:szCs w:val="28"/>
          <w:shd w:val="clear" w:color="auto" w:fill="FFFFFF"/>
          <w:lang w:val="en-US"/>
        </w:rPr>
        <w:t xml:space="preserve">trẻ đều </w:t>
      </w:r>
      <w:r w:rsidR="00D45BBF" w:rsidRPr="00B33767">
        <w:rPr>
          <w:color w:val="000000"/>
          <w:sz w:val="28"/>
          <w:szCs w:val="28"/>
          <w:shd w:val="clear" w:color="auto" w:fill="FFFFFF"/>
          <w:lang w:val="en-US"/>
        </w:rPr>
        <w:t>nhút nhát ngại giao tiếp với người lạ</w:t>
      </w:r>
      <w:r w:rsidRPr="00B33767">
        <w:rPr>
          <w:color w:val="000000"/>
          <w:sz w:val="28"/>
          <w:szCs w:val="28"/>
          <w:shd w:val="clear" w:color="auto" w:fill="FFFFFF"/>
        </w:rPr>
        <w:t>.</w:t>
      </w:r>
      <w:r w:rsidR="00733DF4" w:rsidRPr="00B33767">
        <w:rPr>
          <w:color w:val="000000"/>
          <w:sz w:val="28"/>
          <w:szCs w:val="28"/>
          <w:shd w:val="clear" w:color="auto" w:fill="FFFFFF"/>
          <w:lang w:val="en-US"/>
        </w:rPr>
        <w:t xml:space="preserve"> </w:t>
      </w:r>
      <w:r w:rsidR="003A0F05" w:rsidRPr="00B33767">
        <w:rPr>
          <w:color w:val="000000"/>
          <w:sz w:val="28"/>
          <w:szCs w:val="28"/>
          <w:shd w:val="clear" w:color="auto" w:fill="FFFFFF"/>
          <w:lang w:val="en-US"/>
        </w:rPr>
        <w:t xml:space="preserve">Thực tế </w:t>
      </w:r>
      <w:r w:rsidRPr="00B33767">
        <w:rPr>
          <w:color w:val="000000"/>
          <w:sz w:val="28"/>
          <w:szCs w:val="28"/>
        </w:rPr>
        <w:t>trong các giờ hoạt động ở lớp đa phần trẻ chưa hứng thú và tập trung, chưa mạnh dạn phát biểu, khả năng giao tiếp còn hạn chế, mức độ tích cực của trẻ còn kém. Là giáo viên trực tiếp dạy trẻ, điều này làm tôi rất băn khoăn luôn mong mỏi, tìm ra nhữ</w:t>
      </w:r>
      <w:r w:rsidR="00733DF4" w:rsidRPr="00B33767">
        <w:rPr>
          <w:color w:val="000000"/>
          <w:sz w:val="28"/>
          <w:szCs w:val="28"/>
        </w:rPr>
        <w:t>ng biện pháp giáo dục mới để</w:t>
      </w:r>
      <w:r w:rsidR="00733DF4" w:rsidRPr="00B33767">
        <w:rPr>
          <w:color w:val="000000"/>
          <w:sz w:val="28"/>
          <w:szCs w:val="28"/>
          <w:lang w:val="en-US"/>
        </w:rPr>
        <w:t xml:space="preserve"> </w:t>
      </w:r>
      <w:r w:rsidRPr="00B33767">
        <w:rPr>
          <w:color w:val="000000"/>
          <w:sz w:val="28"/>
          <w:szCs w:val="28"/>
        </w:rPr>
        <w:t>áp dụng vào công tác giảng dạy của mình và đó cũng là lý do mà tôi chọn đề tài</w:t>
      </w:r>
      <w:r w:rsidR="00733DF4" w:rsidRPr="00B33767">
        <w:rPr>
          <w:color w:val="000000"/>
          <w:sz w:val="28"/>
          <w:szCs w:val="28"/>
          <w:lang w:val="en-US"/>
        </w:rPr>
        <w:t xml:space="preserve"> </w:t>
      </w:r>
      <w:r w:rsidRPr="00B33767">
        <w:rPr>
          <w:b/>
          <w:color w:val="000000"/>
          <w:sz w:val="28"/>
          <w:szCs w:val="28"/>
        </w:rPr>
        <w:t>“</w:t>
      </w:r>
      <w:r w:rsidRPr="00B33767">
        <w:rPr>
          <w:b/>
          <w:bCs/>
          <w:color w:val="000000"/>
          <w:sz w:val="28"/>
          <w:szCs w:val="28"/>
        </w:rPr>
        <w:t>Một số biện pháp nhằm nâng cao chất lượng giáo dục theo quan điểm lấy trẻ làm trung tâm cho trẻ 3-4 tuổi”</w:t>
      </w:r>
      <w:r w:rsidRPr="00B33767">
        <w:rPr>
          <w:bCs/>
          <w:color w:val="000000"/>
          <w:sz w:val="28"/>
          <w:szCs w:val="28"/>
        </w:rPr>
        <w:t xml:space="preserve"> làm đề tài nghiên cứu, với mong muốn nhằm mang lại nhiều cơ hội học tập, lôi cuốn trẻ vào các hoạt động nhẹ nhàng, thoải mái, không gò bó mà vẫn đạt được kết quả, mục </w:t>
      </w:r>
      <w:r w:rsidRPr="00B33767">
        <w:rPr>
          <w:bCs/>
          <w:sz w:val="28"/>
          <w:szCs w:val="28"/>
        </w:rPr>
        <w:t>tiêu giáo dục đề ra.</w:t>
      </w:r>
    </w:p>
    <w:p w:rsidR="001051D9" w:rsidRPr="00B33767" w:rsidRDefault="001051D9" w:rsidP="006258EA">
      <w:pPr>
        <w:spacing w:after="120"/>
        <w:ind w:firstLine="567"/>
        <w:jc w:val="both"/>
        <w:rPr>
          <w:b/>
          <w:iCs/>
          <w:color w:val="333333"/>
          <w:sz w:val="28"/>
          <w:szCs w:val="28"/>
        </w:rPr>
      </w:pPr>
      <w:r w:rsidRPr="00B33767">
        <w:rPr>
          <w:b/>
          <w:color w:val="000000" w:themeColor="text1"/>
          <w:sz w:val="28"/>
          <w:szCs w:val="28"/>
        </w:rPr>
        <w:t>2.Mục đích</w:t>
      </w:r>
      <w:r w:rsidRPr="00B33767">
        <w:rPr>
          <w:b/>
          <w:sz w:val="28"/>
          <w:szCs w:val="28"/>
        </w:rPr>
        <w:t xml:space="preserve"> đề tài</w:t>
      </w:r>
      <w:r w:rsidRPr="00B33767">
        <w:rPr>
          <w:b/>
          <w:iCs/>
          <w:sz w:val="28"/>
          <w:szCs w:val="28"/>
        </w:rPr>
        <w:t>.</w:t>
      </w:r>
    </w:p>
    <w:p w:rsidR="001051D9" w:rsidRPr="00B33767" w:rsidRDefault="001051D9" w:rsidP="006258EA">
      <w:pPr>
        <w:spacing w:after="120"/>
        <w:ind w:firstLine="567"/>
        <w:jc w:val="both"/>
        <w:rPr>
          <w:sz w:val="28"/>
          <w:szCs w:val="28"/>
        </w:rPr>
      </w:pPr>
      <w:r w:rsidRPr="00B33767">
        <w:rPr>
          <w:sz w:val="28"/>
          <w:szCs w:val="28"/>
          <w:lang w:val="en-US"/>
        </w:rPr>
        <w:t xml:space="preserve">- </w:t>
      </w:r>
      <w:r w:rsidRPr="00B33767">
        <w:rPr>
          <w:sz w:val="28"/>
          <w:szCs w:val="28"/>
        </w:rPr>
        <w:t xml:space="preserve">Giúp bản thân hiểu được tâm lý của trẻ. Tìm hiểu </w:t>
      </w:r>
      <w:r w:rsidR="00733DF4" w:rsidRPr="00B33767">
        <w:rPr>
          <w:sz w:val="28"/>
          <w:szCs w:val="28"/>
          <w:lang w:val="en-US"/>
        </w:rPr>
        <w:t xml:space="preserve">được </w:t>
      </w:r>
      <w:r w:rsidRPr="00B33767">
        <w:rPr>
          <w:sz w:val="28"/>
          <w:szCs w:val="28"/>
        </w:rPr>
        <w:t xml:space="preserve">sở thích của trẻ nhằm </w:t>
      </w:r>
      <w:r w:rsidR="00D54C4D" w:rsidRPr="00B33767">
        <w:rPr>
          <w:sz w:val="28"/>
          <w:szCs w:val="28"/>
          <w:lang w:val="en-US"/>
        </w:rPr>
        <w:t>nâng cao chất lượng giáo dục theo quan điểm lấy trẻ làm trung tâm</w:t>
      </w:r>
      <w:r w:rsidRPr="00B33767">
        <w:rPr>
          <w:sz w:val="28"/>
          <w:szCs w:val="28"/>
        </w:rPr>
        <w:t>.</w:t>
      </w:r>
    </w:p>
    <w:p w:rsidR="001051D9" w:rsidRPr="00B33767" w:rsidRDefault="001051D9" w:rsidP="006258EA">
      <w:pPr>
        <w:shd w:val="clear" w:color="auto" w:fill="FFFFFF"/>
        <w:spacing w:after="120"/>
        <w:ind w:firstLine="567"/>
        <w:jc w:val="both"/>
        <w:rPr>
          <w:sz w:val="28"/>
          <w:szCs w:val="28"/>
          <w:lang w:val="en-US"/>
        </w:rPr>
      </w:pPr>
      <w:r w:rsidRPr="00B33767">
        <w:rPr>
          <w:sz w:val="28"/>
          <w:szCs w:val="28"/>
          <w:lang w:val="en-US"/>
        </w:rPr>
        <w:t xml:space="preserve">- </w:t>
      </w:r>
      <w:r w:rsidR="00D54C4D" w:rsidRPr="00B33767">
        <w:rPr>
          <w:sz w:val="28"/>
          <w:szCs w:val="28"/>
          <w:lang w:val="en-US"/>
        </w:rPr>
        <w:t>Tạo điều kiện cho</w:t>
      </w:r>
      <w:r w:rsidRPr="00B33767">
        <w:rPr>
          <w:sz w:val="28"/>
          <w:szCs w:val="28"/>
        </w:rPr>
        <w:t xml:space="preserve"> trẻ </w:t>
      </w:r>
      <w:r w:rsidR="00D54C4D" w:rsidRPr="00B33767">
        <w:rPr>
          <w:color w:val="000000"/>
          <w:sz w:val="28"/>
          <w:szCs w:val="28"/>
        </w:rPr>
        <w:t>trải nghiệm, tư duy, được tìm tòi những gì mà trẻ còn</w:t>
      </w:r>
      <w:r w:rsidR="00733DF4" w:rsidRPr="00B33767">
        <w:rPr>
          <w:color w:val="000000"/>
          <w:sz w:val="28"/>
          <w:szCs w:val="28"/>
          <w:lang w:val="en-US"/>
        </w:rPr>
        <w:t xml:space="preserve"> </w:t>
      </w:r>
      <w:r w:rsidR="00D54C4D" w:rsidRPr="00B33767">
        <w:rPr>
          <w:color w:val="000000"/>
          <w:sz w:val="28"/>
          <w:szCs w:val="28"/>
        </w:rPr>
        <w:t>chưa biết trong cuộc sống một cách thoải mái, không gò bó</w:t>
      </w:r>
      <w:r w:rsidR="00D54C4D" w:rsidRPr="00B33767">
        <w:rPr>
          <w:sz w:val="28"/>
          <w:szCs w:val="28"/>
        </w:rPr>
        <w:t>, giúp trẻ tự tin vào bản thân.</w:t>
      </w:r>
    </w:p>
    <w:p w:rsidR="001051D9" w:rsidRPr="00B33767" w:rsidRDefault="001051D9" w:rsidP="006258EA">
      <w:pPr>
        <w:pStyle w:val="BodyTextIndent"/>
        <w:spacing w:after="120"/>
        <w:ind w:left="0" w:firstLine="540"/>
        <w:jc w:val="both"/>
        <w:rPr>
          <w:rFonts w:ascii="Times New Roman" w:hAnsi="Times New Roman" w:cs="Times New Roman"/>
          <w:bCs w:val="0"/>
          <w:color w:val="000000" w:themeColor="text1"/>
        </w:rPr>
      </w:pPr>
      <w:r w:rsidRPr="00B33767">
        <w:rPr>
          <w:rFonts w:ascii="Times New Roman" w:hAnsi="Times New Roman" w:cs="Times New Roman"/>
          <w:bCs w:val="0"/>
          <w:color w:val="000000" w:themeColor="text1"/>
        </w:rPr>
        <w:t>3. Lịch sử đề tài.</w:t>
      </w:r>
    </w:p>
    <w:p w:rsidR="00917156" w:rsidRPr="00B33767" w:rsidRDefault="00551380" w:rsidP="006258EA">
      <w:pPr>
        <w:tabs>
          <w:tab w:val="left" w:pos="720"/>
        </w:tabs>
        <w:spacing w:before="90" w:after="120"/>
        <w:ind w:firstLine="567"/>
        <w:jc w:val="both"/>
        <w:rPr>
          <w:color w:val="000000"/>
          <w:sz w:val="28"/>
          <w:szCs w:val="28"/>
          <w:lang w:val="en-US"/>
        </w:rPr>
      </w:pPr>
      <w:r w:rsidRPr="00B33767">
        <w:rPr>
          <w:color w:val="000000"/>
          <w:sz w:val="28"/>
          <w:szCs w:val="28"/>
        </w:rPr>
        <w:t xml:space="preserve">Đây là sáng kiến kinh nghiệm hoàn toàn mới, được áp dụng lần đầu tiên. Tôi chọn đề tài này bởi vì đầu năm học, tôi nhận thấy </w:t>
      </w:r>
      <w:r w:rsidR="00CE0650" w:rsidRPr="00B33767">
        <w:rPr>
          <w:color w:val="000000"/>
          <w:sz w:val="28"/>
          <w:szCs w:val="28"/>
          <w:lang w:val="en-US"/>
        </w:rPr>
        <w:t xml:space="preserve">trong các hoạt động </w:t>
      </w:r>
      <w:r w:rsidRPr="00B33767">
        <w:rPr>
          <w:color w:val="000000"/>
          <w:sz w:val="28"/>
          <w:szCs w:val="28"/>
        </w:rPr>
        <w:t xml:space="preserve">trẻ lớp tôi </w:t>
      </w:r>
      <w:r w:rsidR="00CE0650" w:rsidRPr="00B33767">
        <w:rPr>
          <w:sz w:val="28"/>
          <w:szCs w:val="28"/>
        </w:rPr>
        <w:t>còn rụt rè, nhút nhát</w:t>
      </w:r>
      <w:r w:rsidR="00CE0650" w:rsidRPr="00B33767">
        <w:rPr>
          <w:sz w:val="28"/>
          <w:szCs w:val="28"/>
          <w:lang w:val="en-US"/>
        </w:rPr>
        <w:t>,</w:t>
      </w:r>
      <w:r w:rsidR="00CE0650" w:rsidRPr="00B33767">
        <w:rPr>
          <w:color w:val="000000"/>
          <w:sz w:val="28"/>
          <w:szCs w:val="28"/>
        </w:rPr>
        <w:t xml:space="preserve"> chưa hứng thú và tập trung</w:t>
      </w:r>
      <w:r w:rsidR="00CE0650" w:rsidRPr="00B33767">
        <w:rPr>
          <w:color w:val="000000"/>
          <w:sz w:val="28"/>
          <w:szCs w:val="28"/>
          <w:lang w:val="en-US"/>
        </w:rPr>
        <w:t xml:space="preserve">, </w:t>
      </w:r>
      <w:r w:rsidR="00CE0650" w:rsidRPr="00B33767">
        <w:rPr>
          <w:color w:val="000000"/>
          <w:sz w:val="28"/>
          <w:szCs w:val="28"/>
        </w:rPr>
        <w:t>chưa mạnh dạn phát biểu, khả năng giao tiếp còn hạn chế, mức độ tích cực của trẻ còn kém</w:t>
      </w:r>
      <w:r w:rsidRPr="00B33767">
        <w:rPr>
          <w:sz w:val="28"/>
          <w:szCs w:val="28"/>
        </w:rPr>
        <w:t xml:space="preserve">. </w:t>
      </w:r>
      <w:r w:rsidR="00CE0650" w:rsidRPr="00B33767">
        <w:rPr>
          <w:sz w:val="28"/>
          <w:szCs w:val="28"/>
          <w:lang w:val="pt-BR"/>
        </w:rPr>
        <w:t xml:space="preserve">Đa số </w:t>
      </w:r>
      <w:r w:rsidR="00CE0650" w:rsidRPr="00B33767">
        <w:rPr>
          <w:sz w:val="28"/>
          <w:szCs w:val="28"/>
          <w:lang w:val="en-US"/>
        </w:rPr>
        <w:t>t</w:t>
      </w:r>
      <w:r w:rsidR="00CE0650" w:rsidRPr="00B33767">
        <w:rPr>
          <w:sz w:val="28"/>
          <w:szCs w:val="28"/>
        </w:rPr>
        <w:t xml:space="preserve">rẻ chưa biết cách giải quyết tình huống, còn lóng ngóng, chưa tích cực sáng tạo, còn dựa vào sự can thiệp của </w:t>
      </w:r>
      <w:r w:rsidR="00CE0650" w:rsidRPr="00B33767">
        <w:rPr>
          <w:sz w:val="28"/>
          <w:szCs w:val="28"/>
          <w:lang w:val="en-US"/>
        </w:rPr>
        <w:t>cô giáo</w:t>
      </w:r>
      <w:r w:rsidRPr="00B33767">
        <w:rPr>
          <w:sz w:val="28"/>
          <w:szCs w:val="28"/>
          <w:lang w:val="pt-BR"/>
        </w:rPr>
        <w:t>.</w:t>
      </w:r>
      <w:r w:rsidR="00733DF4" w:rsidRPr="00B33767">
        <w:rPr>
          <w:sz w:val="28"/>
          <w:szCs w:val="28"/>
          <w:lang w:val="pt-BR"/>
        </w:rPr>
        <w:t xml:space="preserve"> </w:t>
      </w:r>
      <w:r w:rsidR="00CD67F4" w:rsidRPr="00B33767">
        <w:rPr>
          <w:color w:val="000000"/>
          <w:sz w:val="28"/>
          <w:szCs w:val="28"/>
          <w:lang w:val="pt-BR"/>
        </w:rPr>
        <w:t xml:space="preserve">Chính vì vậy là một giáo viên trực tiếp chăm sóc, giáo dục trẻ, tôi </w:t>
      </w:r>
      <w:r w:rsidR="00733DF4" w:rsidRPr="00B33767">
        <w:rPr>
          <w:color w:val="000000"/>
          <w:sz w:val="28"/>
          <w:szCs w:val="28"/>
          <w:lang w:val="pt-BR"/>
        </w:rPr>
        <w:t xml:space="preserve">đã quyết định chọn đề tài </w:t>
      </w:r>
      <w:r w:rsidR="002429C7" w:rsidRPr="00B33767">
        <w:rPr>
          <w:b/>
          <w:color w:val="000000"/>
          <w:sz w:val="28"/>
          <w:szCs w:val="28"/>
        </w:rPr>
        <w:t>“</w:t>
      </w:r>
      <w:r w:rsidR="002429C7" w:rsidRPr="00B33767">
        <w:rPr>
          <w:b/>
          <w:bCs/>
          <w:color w:val="000000"/>
          <w:sz w:val="28"/>
          <w:szCs w:val="28"/>
        </w:rPr>
        <w:t xml:space="preserve">Một số biện pháp nhằm </w:t>
      </w:r>
      <w:r w:rsidR="002429C7" w:rsidRPr="00B33767">
        <w:rPr>
          <w:b/>
          <w:bCs/>
          <w:color w:val="000000"/>
          <w:sz w:val="28"/>
          <w:szCs w:val="28"/>
        </w:rPr>
        <w:lastRenderedPageBreak/>
        <w:t>nâng cao chất lượng giáo dục theo quan điểm lấy trẻ làm trung tâm cho trẻ 3-4 tuổi”</w:t>
      </w:r>
      <w:r w:rsidR="00D00ED5" w:rsidRPr="00B33767">
        <w:rPr>
          <w:b/>
          <w:bCs/>
          <w:color w:val="000000"/>
          <w:sz w:val="28"/>
          <w:szCs w:val="28"/>
          <w:lang w:val="en-US"/>
        </w:rPr>
        <w:t>.</w:t>
      </w:r>
      <w:r w:rsidR="00733DF4" w:rsidRPr="00B33767">
        <w:rPr>
          <w:b/>
          <w:bCs/>
          <w:color w:val="000000"/>
          <w:sz w:val="28"/>
          <w:szCs w:val="28"/>
          <w:lang w:val="en-US"/>
        </w:rPr>
        <w:t xml:space="preserve"> </w:t>
      </w:r>
      <w:r w:rsidR="00733DF4" w:rsidRPr="00B33767">
        <w:rPr>
          <w:bCs/>
          <w:color w:val="000000"/>
          <w:sz w:val="28"/>
          <w:szCs w:val="28"/>
          <w:lang w:val="en-US"/>
        </w:rPr>
        <w:t>để làm sáng k</w:t>
      </w:r>
      <w:r w:rsidR="006709A3">
        <w:rPr>
          <w:bCs/>
          <w:color w:val="000000"/>
          <w:sz w:val="28"/>
          <w:szCs w:val="28"/>
          <w:lang w:val="en-US"/>
        </w:rPr>
        <w:t>iến kinh nghiệm cho năm học 2022-2023</w:t>
      </w:r>
      <w:r w:rsidR="00733DF4" w:rsidRPr="00B33767">
        <w:rPr>
          <w:bCs/>
          <w:color w:val="000000"/>
          <w:sz w:val="28"/>
          <w:szCs w:val="28"/>
          <w:lang w:val="en-US"/>
        </w:rPr>
        <w:t>.</w:t>
      </w:r>
    </w:p>
    <w:p w:rsidR="001051D9" w:rsidRPr="00B33767" w:rsidRDefault="001051D9" w:rsidP="00CD67F4">
      <w:pPr>
        <w:tabs>
          <w:tab w:val="left" w:pos="720"/>
        </w:tabs>
        <w:spacing w:before="90" w:after="90"/>
        <w:ind w:firstLine="567"/>
        <w:jc w:val="both"/>
        <w:rPr>
          <w:b/>
          <w:sz w:val="28"/>
          <w:szCs w:val="28"/>
        </w:rPr>
      </w:pPr>
      <w:r w:rsidRPr="00B33767">
        <w:rPr>
          <w:b/>
          <w:sz w:val="28"/>
          <w:szCs w:val="28"/>
        </w:rPr>
        <w:t>4. Phạm vi đề tài.</w:t>
      </w:r>
    </w:p>
    <w:p w:rsidR="001051D9" w:rsidRPr="00B33767" w:rsidRDefault="001051D9" w:rsidP="00D604A7">
      <w:pPr>
        <w:pStyle w:val="BodyTextIndent"/>
        <w:spacing w:after="120"/>
        <w:ind w:left="0" w:firstLine="540"/>
        <w:jc w:val="both"/>
        <w:rPr>
          <w:rFonts w:ascii="Times New Roman" w:hAnsi="Times New Roman" w:cs="Times New Roman"/>
          <w:b w:val="0"/>
          <w:szCs w:val="28"/>
        </w:rPr>
      </w:pPr>
      <w:r w:rsidRPr="00B33767">
        <w:rPr>
          <w:rFonts w:ascii="Times New Roman" w:hAnsi="Times New Roman" w:cs="Times New Roman"/>
          <w:b w:val="0"/>
          <w:szCs w:val="28"/>
        </w:rPr>
        <w:t xml:space="preserve">Phạm vi sáng kiến kinh nghiệm này được tiến hành ngay từ đầu năm học cho lớp </w:t>
      </w:r>
      <w:r w:rsidR="00733DF4" w:rsidRPr="00B33767">
        <w:rPr>
          <w:rFonts w:ascii="Times New Roman" w:hAnsi="Times New Roman" w:cs="Times New Roman"/>
          <w:b w:val="0"/>
          <w:szCs w:val="28"/>
        </w:rPr>
        <w:t>mầm</w:t>
      </w:r>
      <w:r w:rsidRPr="00B33767">
        <w:rPr>
          <w:rFonts w:ascii="Times New Roman" w:hAnsi="Times New Roman" w:cs="Times New Roman"/>
          <w:b w:val="0"/>
          <w:szCs w:val="28"/>
        </w:rPr>
        <w:t>, trườn</w:t>
      </w:r>
      <w:r w:rsidR="00B15D34" w:rsidRPr="00B33767">
        <w:rPr>
          <w:rFonts w:ascii="Times New Roman" w:hAnsi="Times New Roman" w:cs="Times New Roman"/>
          <w:b w:val="0"/>
          <w:szCs w:val="28"/>
        </w:rPr>
        <w:t>g mẫu giáo Mỹ Lạc trong phạm vi</w:t>
      </w:r>
      <w:r w:rsidR="00F20AF8" w:rsidRPr="00B33767">
        <w:rPr>
          <w:rFonts w:ascii="Times New Roman" w:hAnsi="Times New Roman" w:cs="Times New Roman"/>
          <w:b w:val="0"/>
          <w:szCs w:val="28"/>
        </w:rPr>
        <w:t xml:space="preserve"> nâng cao chất lượng giáo dục theo quan điểm lấy trẻ làm trung tâm.</w:t>
      </w:r>
    </w:p>
    <w:p w:rsidR="001051D9" w:rsidRPr="00B33767" w:rsidRDefault="001051D9" w:rsidP="00D604A7">
      <w:pPr>
        <w:spacing w:after="120"/>
        <w:ind w:firstLine="540"/>
        <w:jc w:val="both"/>
        <w:rPr>
          <w:b/>
          <w:color w:val="333333"/>
          <w:sz w:val="28"/>
          <w:szCs w:val="28"/>
        </w:rPr>
      </w:pPr>
      <w:r w:rsidRPr="00B33767">
        <w:rPr>
          <w:b/>
          <w:color w:val="333333"/>
          <w:sz w:val="28"/>
          <w:szCs w:val="28"/>
        </w:rPr>
        <w:t>II. Nội dung công việc đã làm.</w:t>
      </w:r>
    </w:p>
    <w:p w:rsidR="001051D9" w:rsidRPr="00B33767" w:rsidRDefault="008D343E" w:rsidP="008D343E">
      <w:pPr>
        <w:spacing w:after="120"/>
        <w:ind w:firstLine="540"/>
        <w:jc w:val="both"/>
        <w:rPr>
          <w:b/>
          <w:color w:val="333333"/>
          <w:sz w:val="28"/>
          <w:szCs w:val="28"/>
        </w:rPr>
      </w:pPr>
      <w:r w:rsidRPr="00B33767">
        <w:rPr>
          <w:b/>
          <w:color w:val="333333"/>
          <w:sz w:val="28"/>
          <w:szCs w:val="28"/>
        </w:rPr>
        <w:t xml:space="preserve">1. </w:t>
      </w:r>
      <w:r w:rsidR="001051D9" w:rsidRPr="00B33767">
        <w:rPr>
          <w:b/>
          <w:color w:val="333333"/>
          <w:sz w:val="28"/>
          <w:szCs w:val="28"/>
        </w:rPr>
        <w:t xml:space="preserve">Thực trạng đề tài. </w:t>
      </w:r>
    </w:p>
    <w:p w:rsidR="00981338" w:rsidRPr="00B33767" w:rsidRDefault="007A1A58" w:rsidP="00D604A7">
      <w:pPr>
        <w:spacing w:after="120"/>
        <w:ind w:firstLine="540"/>
        <w:jc w:val="both"/>
        <w:rPr>
          <w:sz w:val="28"/>
          <w:szCs w:val="28"/>
          <w:lang w:val="en-US"/>
        </w:rPr>
      </w:pPr>
      <w:r w:rsidRPr="00B33767">
        <w:rPr>
          <w:sz w:val="28"/>
          <w:szCs w:val="28"/>
        </w:rPr>
        <w:t>Trong năm học 20</w:t>
      </w:r>
      <w:r w:rsidR="00E438CA" w:rsidRPr="00B33767">
        <w:rPr>
          <w:sz w:val="28"/>
          <w:szCs w:val="28"/>
          <w:lang w:val="en-US"/>
        </w:rPr>
        <w:t>22</w:t>
      </w:r>
      <w:r w:rsidR="001051D9" w:rsidRPr="00B33767">
        <w:rPr>
          <w:sz w:val="28"/>
          <w:szCs w:val="28"/>
        </w:rPr>
        <w:t>-20</w:t>
      </w:r>
      <w:r w:rsidR="00E438CA" w:rsidRPr="00B33767">
        <w:rPr>
          <w:sz w:val="28"/>
          <w:szCs w:val="28"/>
          <w:lang w:val="en-US"/>
        </w:rPr>
        <w:t>23</w:t>
      </w:r>
      <w:r w:rsidR="001051D9" w:rsidRPr="00B33767">
        <w:rPr>
          <w:sz w:val="28"/>
          <w:szCs w:val="28"/>
        </w:rPr>
        <w:t xml:space="preserve">, tôi được phân công dạy lớp </w:t>
      </w:r>
      <w:r w:rsidRPr="00B33767">
        <w:rPr>
          <w:sz w:val="28"/>
          <w:szCs w:val="28"/>
          <w:lang w:val="en-US"/>
        </w:rPr>
        <w:t>mầm</w:t>
      </w:r>
      <w:r w:rsidRPr="00B33767">
        <w:rPr>
          <w:sz w:val="28"/>
          <w:szCs w:val="28"/>
        </w:rPr>
        <w:t xml:space="preserve">, với số trẻ là </w:t>
      </w:r>
      <w:r w:rsidR="008D343E" w:rsidRPr="00B33767">
        <w:rPr>
          <w:sz w:val="28"/>
          <w:szCs w:val="28"/>
          <w:lang w:val="en-US"/>
        </w:rPr>
        <w:t>26</w:t>
      </w:r>
      <w:r w:rsidR="001051D9" w:rsidRPr="00B33767">
        <w:rPr>
          <w:sz w:val="28"/>
          <w:szCs w:val="28"/>
        </w:rPr>
        <w:t xml:space="preserve"> trẻ, trong đó: </w:t>
      </w:r>
    </w:p>
    <w:p w:rsidR="001051D9" w:rsidRPr="00B33767" w:rsidRDefault="00981338" w:rsidP="00D604A7">
      <w:pPr>
        <w:spacing w:after="120"/>
        <w:ind w:firstLine="540"/>
        <w:jc w:val="both"/>
        <w:rPr>
          <w:sz w:val="28"/>
          <w:szCs w:val="28"/>
        </w:rPr>
      </w:pPr>
      <w:r w:rsidRPr="00B33767">
        <w:rPr>
          <w:sz w:val="28"/>
          <w:szCs w:val="28"/>
          <w:lang w:val="en-US"/>
        </w:rPr>
        <w:t xml:space="preserve">+ </w:t>
      </w:r>
      <w:r w:rsidR="001051D9" w:rsidRPr="00B33767">
        <w:rPr>
          <w:sz w:val="28"/>
          <w:szCs w:val="28"/>
        </w:rPr>
        <w:t xml:space="preserve">Số trẻ trai là </w:t>
      </w:r>
      <w:r w:rsidR="008D343E" w:rsidRPr="00B33767">
        <w:rPr>
          <w:sz w:val="28"/>
          <w:szCs w:val="28"/>
          <w:lang w:val="en-US"/>
        </w:rPr>
        <w:t>13</w:t>
      </w:r>
      <w:r w:rsidR="001051D9" w:rsidRPr="00B33767">
        <w:rPr>
          <w:sz w:val="28"/>
          <w:szCs w:val="28"/>
        </w:rPr>
        <w:t xml:space="preserve"> trẻ, số trẻ gái là 1</w:t>
      </w:r>
      <w:r w:rsidR="008D343E" w:rsidRPr="00B33767">
        <w:rPr>
          <w:sz w:val="28"/>
          <w:szCs w:val="28"/>
          <w:lang w:val="en-US"/>
        </w:rPr>
        <w:t>3</w:t>
      </w:r>
      <w:r w:rsidR="001051D9" w:rsidRPr="00B33767">
        <w:rPr>
          <w:sz w:val="28"/>
          <w:szCs w:val="28"/>
        </w:rPr>
        <w:t xml:space="preserve"> trẻ.</w:t>
      </w:r>
    </w:p>
    <w:p w:rsidR="001051D9" w:rsidRPr="00B33767" w:rsidRDefault="001051D9" w:rsidP="00D604A7">
      <w:pPr>
        <w:pStyle w:val="BodyTextIndent"/>
        <w:spacing w:after="120"/>
        <w:ind w:left="0" w:firstLine="540"/>
        <w:jc w:val="both"/>
        <w:rPr>
          <w:rFonts w:ascii="Times New Roman" w:hAnsi="Times New Roman" w:cs="Times New Roman"/>
          <w:b w:val="0"/>
          <w:szCs w:val="28"/>
        </w:rPr>
      </w:pPr>
      <w:r w:rsidRPr="00B33767">
        <w:rPr>
          <w:rFonts w:ascii="Times New Roman" w:hAnsi="Times New Roman" w:cs="Times New Roman"/>
          <w:b w:val="0"/>
          <w:szCs w:val="28"/>
        </w:rPr>
        <w:t xml:space="preserve">Khi thực hiện đề tài </w:t>
      </w:r>
      <w:r w:rsidRPr="00B33767">
        <w:rPr>
          <w:rFonts w:ascii="Times New Roman" w:hAnsi="Times New Roman" w:cs="Times New Roman"/>
          <w:szCs w:val="28"/>
        </w:rPr>
        <w:t>“</w:t>
      </w:r>
      <w:r w:rsidR="007A1A58" w:rsidRPr="00B33767">
        <w:rPr>
          <w:rFonts w:ascii="Times New Roman" w:hAnsi="Times New Roman" w:cs="Times New Roman"/>
          <w:szCs w:val="28"/>
        </w:rPr>
        <w:t>Một số biện pháp nhằm nâng cao chất lượng giáo dục theo quan điểm lấy trẻ làm trung tâm cho trẻ 3-4 tuổi”.</w:t>
      </w:r>
      <w:r w:rsidR="008D343E" w:rsidRPr="00B33767">
        <w:rPr>
          <w:rFonts w:ascii="Times New Roman" w:hAnsi="Times New Roman" w:cs="Times New Roman"/>
          <w:szCs w:val="28"/>
        </w:rPr>
        <w:t xml:space="preserve"> </w:t>
      </w:r>
      <w:r w:rsidR="008D343E" w:rsidRPr="00B33767">
        <w:rPr>
          <w:rFonts w:ascii="Times New Roman" w:hAnsi="Times New Roman" w:cs="Times New Roman"/>
          <w:b w:val="0"/>
          <w:szCs w:val="28"/>
        </w:rPr>
        <w:t>T</w:t>
      </w:r>
      <w:r w:rsidRPr="00B33767">
        <w:rPr>
          <w:rFonts w:ascii="Times New Roman" w:hAnsi="Times New Roman" w:cs="Times New Roman"/>
          <w:b w:val="0"/>
          <w:szCs w:val="28"/>
        </w:rPr>
        <w:t xml:space="preserve">ôi </w:t>
      </w:r>
      <w:r w:rsidR="008D343E" w:rsidRPr="00B33767">
        <w:rPr>
          <w:rFonts w:ascii="Times New Roman" w:hAnsi="Times New Roman" w:cs="Times New Roman"/>
          <w:b w:val="0"/>
          <w:szCs w:val="28"/>
        </w:rPr>
        <w:t xml:space="preserve">đã </w:t>
      </w:r>
      <w:r w:rsidRPr="00B33767">
        <w:rPr>
          <w:rFonts w:ascii="Times New Roman" w:hAnsi="Times New Roman" w:cs="Times New Roman"/>
          <w:b w:val="0"/>
          <w:szCs w:val="28"/>
        </w:rPr>
        <w:t xml:space="preserve">gặp một số thuận lợi và khó khăn </w:t>
      </w:r>
      <w:r w:rsidR="008D343E" w:rsidRPr="00B33767">
        <w:rPr>
          <w:rFonts w:ascii="Times New Roman" w:hAnsi="Times New Roman" w:cs="Times New Roman"/>
          <w:b w:val="0"/>
          <w:szCs w:val="28"/>
        </w:rPr>
        <w:t xml:space="preserve">như </w:t>
      </w:r>
      <w:r w:rsidRPr="00B33767">
        <w:rPr>
          <w:rFonts w:ascii="Times New Roman" w:hAnsi="Times New Roman" w:cs="Times New Roman"/>
          <w:b w:val="0"/>
          <w:szCs w:val="28"/>
        </w:rPr>
        <w:t>sau:</w:t>
      </w:r>
    </w:p>
    <w:p w:rsidR="001051D9" w:rsidRPr="00B33767" w:rsidRDefault="001051D9" w:rsidP="00EC146C">
      <w:pPr>
        <w:tabs>
          <w:tab w:val="left" w:pos="1230"/>
          <w:tab w:val="left" w:pos="5295"/>
        </w:tabs>
        <w:spacing w:after="120"/>
        <w:ind w:right="45" w:firstLine="540"/>
        <w:jc w:val="both"/>
        <w:rPr>
          <w:b/>
          <w:sz w:val="28"/>
          <w:szCs w:val="28"/>
        </w:rPr>
      </w:pPr>
      <w:r w:rsidRPr="00B33767">
        <w:rPr>
          <w:b/>
          <w:sz w:val="28"/>
          <w:szCs w:val="28"/>
        </w:rPr>
        <w:t xml:space="preserve">a. Thuận lợi </w:t>
      </w:r>
      <w:r w:rsidRPr="00B33767">
        <w:rPr>
          <w:sz w:val="28"/>
          <w:szCs w:val="28"/>
        </w:rPr>
        <w:t xml:space="preserve">- </w:t>
      </w:r>
      <w:r w:rsidRPr="00B33767">
        <w:rPr>
          <w:b/>
          <w:sz w:val="28"/>
          <w:szCs w:val="28"/>
        </w:rPr>
        <w:t>khó khăn.</w:t>
      </w:r>
      <w:r w:rsidR="00EC146C" w:rsidRPr="00B33767">
        <w:rPr>
          <w:b/>
          <w:sz w:val="28"/>
          <w:szCs w:val="28"/>
        </w:rPr>
        <w:tab/>
      </w:r>
    </w:p>
    <w:p w:rsidR="001051D9" w:rsidRPr="00B33767" w:rsidRDefault="001051D9" w:rsidP="00D604A7">
      <w:pPr>
        <w:tabs>
          <w:tab w:val="left" w:pos="1230"/>
        </w:tabs>
        <w:spacing w:after="120"/>
        <w:ind w:right="45" w:firstLine="540"/>
        <w:jc w:val="both"/>
        <w:rPr>
          <w:b/>
          <w:sz w:val="28"/>
          <w:szCs w:val="28"/>
        </w:rPr>
      </w:pPr>
      <w:r w:rsidRPr="00B33767">
        <w:rPr>
          <w:sz w:val="28"/>
          <w:szCs w:val="28"/>
        </w:rPr>
        <w:t xml:space="preserve">* </w:t>
      </w:r>
      <w:r w:rsidRPr="00B33767">
        <w:rPr>
          <w:b/>
          <w:sz w:val="28"/>
          <w:szCs w:val="28"/>
        </w:rPr>
        <w:t>Thuận lợi.</w:t>
      </w:r>
    </w:p>
    <w:p w:rsidR="001051D9" w:rsidRPr="00B33767" w:rsidRDefault="001051D9" w:rsidP="004A66EB">
      <w:pPr>
        <w:spacing w:before="90" w:after="90"/>
        <w:ind w:firstLine="720"/>
        <w:jc w:val="both"/>
        <w:rPr>
          <w:sz w:val="28"/>
          <w:szCs w:val="28"/>
          <w:lang w:val="pt-BR"/>
        </w:rPr>
      </w:pPr>
      <w:r w:rsidRPr="00B33767">
        <w:rPr>
          <w:sz w:val="28"/>
          <w:szCs w:val="28"/>
        </w:rPr>
        <w:t xml:space="preserve">- </w:t>
      </w:r>
      <w:r w:rsidR="004A66EB" w:rsidRPr="00B33767">
        <w:rPr>
          <w:sz w:val="28"/>
          <w:szCs w:val="28"/>
          <w:lang w:val="pt-BR"/>
        </w:rPr>
        <w:t>Ban giám hiệu nhà trường tạo</w:t>
      </w:r>
      <w:r w:rsidR="008D343E" w:rsidRPr="00B33767">
        <w:rPr>
          <w:sz w:val="28"/>
          <w:szCs w:val="28"/>
          <w:lang w:val="pt-BR"/>
        </w:rPr>
        <w:t xml:space="preserve"> mọi</w:t>
      </w:r>
      <w:r w:rsidR="004A66EB" w:rsidRPr="00B33767">
        <w:rPr>
          <w:sz w:val="28"/>
          <w:szCs w:val="28"/>
          <w:lang w:val="pt-BR"/>
        </w:rPr>
        <w:t xml:space="preserve"> điều kiện trong việc trang bị </w:t>
      </w:r>
      <w:r w:rsidR="004A66EB" w:rsidRPr="00B33767">
        <w:rPr>
          <w:color w:val="000000"/>
          <w:spacing w:val="-6"/>
          <w:sz w:val="28"/>
          <w:szCs w:val="28"/>
          <w:lang w:val="pt-BR"/>
        </w:rPr>
        <w:t xml:space="preserve">cơ sở vật chất khá </w:t>
      </w:r>
      <w:r w:rsidR="008D343E" w:rsidRPr="00B33767">
        <w:rPr>
          <w:color w:val="000000"/>
          <w:spacing w:val="-6"/>
          <w:sz w:val="28"/>
          <w:szCs w:val="28"/>
          <w:lang w:val="pt-BR"/>
        </w:rPr>
        <w:t xml:space="preserve"> </w:t>
      </w:r>
      <w:r w:rsidR="00D00ED5" w:rsidRPr="00B33767">
        <w:rPr>
          <w:color w:val="000000"/>
          <w:spacing w:val="-6"/>
          <w:sz w:val="28"/>
          <w:szCs w:val="28"/>
          <w:lang w:val="pt-BR"/>
        </w:rPr>
        <w:t>đầy đủ</w:t>
      </w:r>
      <w:r w:rsidR="004A66EB" w:rsidRPr="00B33767">
        <w:rPr>
          <w:color w:val="000000"/>
          <w:spacing w:val="-6"/>
          <w:sz w:val="28"/>
          <w:szCs w:val="28"/>
          <w:lang w:val="pt-BR"/>
        </w:rPr>
        <w:t xml:space="preserve">, </w:t>
      </w:r>
      <w:r w:rsidR="004A66EB" w:rsidRPr="00B33767">
        <w:rPr>
          <w:sz w:val="28"/>
          <w:szCs w:val="28"/>
          <w:lang w:val="pt-BR"/>
        </w:rPr>
        <w:t>sạch đẹp, thường xuyên dự giờ thăm lớp để rút kinh nghiệm.</w:t>
      </w:r>
    </w:p>
    <w:p w:rsidR="001051D9" w:rsidRPr="00B33767" w:rsidRDefault="001051D9" w:rsidP="00D604A7">
      <w:pPr>
        <w:spacing w:after="120"/>
        <w:ind w:right="45" w:firstLine="540"/>
        <w:jc w:val="both"/>
        <w:rPr>
          <w:sz w:val="28"/>
          <w:szCs w:val="28"/>
        </w:rPr>
      </w:pPr>
      <w:r w:rsidRPr="00B33767">
        <w:rPr>
          <w:sz w:val="28"/>
          <w:szCs w:val="28"/>
        </w:rPr>
        <w:t>- Trường lớp rộn</w:t>
      </w:r>
      <w:r w:rsidR="007A1A58" w:rsidRPr="00B33767">
        <w:rPr>
          <w:sz w:val="28"/>
          <w:szCs w:val="28"/>
        </w:rPr>
        <w:t>g rãi, thoáng</w:t>
      </w:r>
      <w:r w:rsidR="001A76E8" w:rsidRPr="00B33767">
        <w:rPr>
          <w:sz w:val="28"/>
          <w:szCs w:val="28"/>
        </w:rPr>
        <w:t xml:space="preserve"> mát</w:t>
      </w:r>
      <w:r w:rsidR="00071253" w:rsidRPr="00B33767">
        <w:rPr>
          <w:sz w:val="28"/>
          <w:szCs w:val="28"/>
        </w:rPr>
        <w:t>. Môi trường lớp học</w:t>
      </w:r>
      <w:r w:rsidRPr="00B33767">
        <w:rPr>
          <w:sz w:val="28"/>
          <w:szCs w:val="28"/>
        </w:rPr>
        <w:t xml:space="preserve"> sạch</w:t>
      </w:r>
      <w:r w:rsidR="00071253" w:rsidRPr="00B33767">
        <w:rPr>
          <w:sz w:val="28"/>
          <w:szCs w:val="28"/>
          <w:lang w:val="en-US"/>
        </w:rPr>
        <w:t xml:space="preserve"> sẽ</w:t>
      </w:r>
      <w:r w:rsidRPr="00B33767">
        <w:rPr>
          <w:sz w:val="28"/>
          <w:szCs w:val="28"/>
        </w:rPr>
        <w:t>, an toàn và thân thiện.</w:t>
      </w:r>
    </w:p>
    <w:p w:rsidR="001051D9" w:rsidRPr="00B33767" w:rsidRDefault="001051D9" w:rsidP="00D604A7">
      <w:pPr>
        <w:spacing w:after="120"/>
        <w:ind w:firstLine="567"/>
        <w:jc w:val="both"/>
        <w:rPr>
          <w:sz w:val="28"/>
          <w:szCs w:val="28"/>
          <w:lang w:val="en-US"/>
        </w:rPr>
      </w:pPr>
      <w:r w:rsidRPr="00B33767">
        <w:rPr>
          <w:sz w:val="28"/>
          <w:szCs w:val="28"/>
        </w:rPr>
        <w:t>- Giáo</w:t>
      </w:r>
      <w:r w:rsidR="008D343E" w:rsidRPr="00B33767">
        <w:rPr>
          <w:sz w:val="28"/>
          <w:szCs w:val="28"/>
          <w:lang w:val="en-US"/>
        </w:rPr>
        <w:t xml:space="preserve"> </w:t>
      </w:r>
      <w:r w:rsidRPr="00B33767">
        <w:rPr>
          <w:sz w:val="28"/>
          <w:szCs w:val="28"/>
        </w:rPr>
        <w:t>v</w:t>
      </w:r>
      <w:r w:rsidR="008D343E" w:rsidRPr="00B33767">
        <w:rPr>
          <w:sz w:val="28"/>
          <w:szCs w:val="28"/>
        </w:rPr>
        <w:t>iên</w:t>
      </w:r>
      <w:r w:rsidR="008D343E" w:rsidRPr="00B33767">
        <w:rPr>
          <w:sz w:val="28"/>
          <w:szCs w:val="28"/>
          <w:lang w:val="en-US"/>
        </w:rPr>
        <w:t xml:space="preserve"> </w:t>
      </w:r>
      <w:r w:rsidR="008D343E" w:rsidRPr="00B33767">
        <w:rPr>
          <w:sz w:val="28"/>
          <w:szCs w:val="28"/>
        </w:rPr>
        <w:t>có</w:t>
      </w:r>
      <w:r w:rsidRPr="00B33767">
        <w:rPr>
          <w:sz w:val="28"/>
          <w:szCs w:val="28"/>
        </w:rPr>
        <w:t xml:space="preserve"> </w:t>
      </w:r>
      <w:r w:rsidR="008D343E" w:rsidRPr="00B33767">
        <w:rPr>
          <w:sz w:val="28"/>
          <w:szCs w:val="28"/>
          <w:lang w:val="en-US"/>
        </w:rPr>
        <w:t xml:space="preserve">ứng dụng công nghệ thông tin </w:t>
      </w:r>
      <w:r w:rsidRPr="00B33767">
        <w:rPr>
          <w:sz w:val="28"/>
          <w:szCs w:val="28"/>
        </w:rPr>
        <w:t xml:space="preserve">trong </w:t>
      </w:r>
      <w:r w:rsidR="00143B36" w:rsidRPr="00B33767">
        <w:rPr>
          <w:sz w:val="28"/>
          <w:szCs w:val="28"/>
        </w:rPr>
        <w:t>soạn giảng,</w:t>
      </w:r>
      <w:r w:rsidR="00143B36" w:rsidRPr="00B33767">
        <w:rPr>
          <w:sz w:val="28"/>
          <w:szCs w:val="28"/>
          <w:lang w:val="en-US"/>
        </w:rPr>
        <w:t xml:space="preserve"> l</w:t>
      </w:r>
      <w:r w:rsidRPr="00B33767">
        <w:rPr>
          <w:sz w:val="28"/>
          <w:szCs w:val="28"/>
        </w:rPr>
        <w:t xml:space="preserve">uôn học hỏi tìm hiểu sách báo, mạng internet, đồng nghiệp về </w:t>
      </w:r>
      <w:r w:rsidR="001A76E8" w:rsidRPr="00B33767">
        <w:rPr>
          <w:sz w:val="28"/>
          <w:szCs w:val="28"/>
          <w:lang w:val="en-US"/>
        </w:rPr>
        <w:t>biện pháp giáo dục trẻ theo quan điểm lấy trẻ làm trung tâm.</w:t>
      </w:r>
    </w:p>
    <w:p w:rsidR="001051D9" w:rsidRPr="00B33767" w:rsidRDefault="001051D9" w:rsidP="00A60CF2">
      <w:pPr>
        <w:spacing w:after="120"/>
        <w:ind w:right="45" w:firstLine="567"/>
        <w:jc w:val="both"/>
        <w:rPr>
          <w:sz w:val="28"/>
          <w:szCs w:val="28"/>
          <w:lang w:val="en-US"/>
        </w:rPr>
      </w:pPr>
      <w:r w:rsidRPr="00B33767">
        <w:rPr>
          <w:sz w:val="28"/>
          <w:szCs w:val="28"/>
        </w:rPr>
        <w:t xml:space="preserve">- Tất cả trẻ cùng độ tuổi học bán trú, ở lớp trẻ có đủ đồ dùng học tập cá nhân, ở trường các </w:t>
      </w:r>
      <w:r w:rsidR="004C52A7" w:rsidRPr="00B33767">
        <w:rPr>
          <w:sz w:val="28"/>
          <w:szCs w:val="28"/>
          <w:lang w:val="en-US"/>
        </w:rPr>
        <w:t>trẻ</w:t>
      </w:r>
      <w:r w:rsidRPr="00B33767">
        <w:rPr>
          <w:sz w:val="28"/>
          <w:szCs w:val="28"/>
        </w:rPr>
        <w:t xml:space="preserve"> được học tập theo đúng độ tuổi nên rất thuận lợi cho quá trình chăm sóc giáo dục trẻ.</w:t>
      </w:r>
    </w:p>
    <w:p w:rsidR="001051D9" w:rsidRPr="00B33767" w:rsidRDefault="001051D9" w:rsidP="00D604A7">
      <w:pPr>
        <w:spacing w:after="120"/>
        <w:ind w:firstLine="567"/>
        <w:jc w:val="both"/>
        <w:rPr>
          <w:sz w:val="28"/>
          <w:szCs w:val="28"/>
          <w:lang w:val="en-US"/>
        </w:rPr>
      </w:pPr>
      <w:r w:rsidRPr="00B33767">
        <w:rPr>
          <w:sz w:val="28"/>
          <w:szCs w:val="28"/>
          <w:lang w:val="en-US"/>
        </w:rPr>
        <w:t xml:space="preserve">- </w:t>
      </w:r>
      <w:r w:rsidRPr="00B33767">
        <w:rPr>
          <w:sz w:val="28"/>
          <w:szCs w:val="28"/>
        </w:rPr>
        <w:t xml:space="preserve">Phụ huynh luôn hỗ trợ </w:t>
      </w:r>
      <w:r w:rsidR="008D343E" w:rsidRPr="00B33767">
        <w:rPr>
          <w:sz w:val="28"/>
          <w:szCs w:val="28"/>
          <w:lang w:val="en-US"/>
        </w:rPr>
        <w:t xml:space="preserve">nhiệt tình, quan tâm đến </w:t>
      </w:r>
      <w:r w:rsidRPr="00B33767">
        <w:rPr>
          <w:sz w:val="28"/>
          <w:szCs w:val="28"/>
        </w:rPr>
        <w:t>vi</w:t>
      </w:r>
      <w:r w:rsidR="00F85BA7" w:rsidRPr="00B33767">
        <w:rPr>
          <w:sz w:val="28"/>
          <w:szCs w:val="28"/>
        </w:rPr>
        <w:t>ệc</w:t>
      </w:r>
      <w:r w:rsidR="00F85BA7" w:rsidRPr="00B33767">
        <w:rPr>
          <w:sz w:val="28"/>
          <w:szCs w:val="28"/>
          <w:lang w:val="en-US"/>
        </w:rPr>
        <w:t xml:space="preserve"> học tập</w:t>
      </w:r>
      <w:r w:rsidR="008D343E" w:rsidRPr="00B33767">
        <w:rPr>
          <w:sz w:val="28"/>
          <w:szCs w:val="28"/>
          <w:lang w:val="en-US"/>
        </w:rPr>
        <w:t xml:space="preserve"> của con</w:t>
      </w:r>
      <w:r w:rsidR="00F85BA7" w:rsidRPr="00B33767">
        <w:rPr>
          <w:sz w:val="28"/>
          <w:szCs w:val="28"/>
          <w:lang w:val="en-US"/>
        </w:rPr>
        <w:t xml:space="preserve"> </w:t>
      </w:r>
      <w:r w:rsidR="00216A09" w:rsidRPr="00B33767">
        <w:rPr>
          <w:sz w:val="28"/>
          <w:szCs w:val="28"/>
          <w:lang w:val="en-US"/>
        </w:rPr>
        <w:t xml:space="preserve">ở </w:t>
      </w:r>
      <w:r w:rsidR="008D343E" w:rsidRPr="00B33767">
        <w:rPr>
          <w:sz w:val="28"/>
          <w:szCs w:val="28"/>
          <w:lang w:val="en-US"/>
        </w:rPr>
        <w:t>lớp.</w:t>
      </w:r>
    </w:p>
    <w:p w:rsidR="001051D9" w:rsidRPr="00B33767" w:rsidRDefault="001051D9" w:rsidP="00D604A7">
      <w:pPr>
        <w:spacing w:after="120"/>
        <w:ind w:right="45" w:firstLine="540"/>
        <w:jc w:val="both"/>
        <w:rPr>
          <w:b/>
          <w:sz w:val="28"/>
          <w:szCs w:val="28"/>
        </w:rPr>
      </w:pPr>
      <w:r w:rsidRPr="00B33767">
        <w:rPr>
          <w:sz w:val="28"/>
          <w:szCs w:val="28"/>
        </w:rPr>
        <w:t xml:space="preserve">* </w:t>
      </w:r>
      <w:r w:rsidRPr="00B33767">
        <w:rPr>
          <w:b/>
          <w:sz w:val="28"/>
          <w:szCs w:val="28"/>
        </w:rPr>
        <w:t>Khó khăn.</w:t>
      </w:r>
    </w:p>
    <w:p w:rsidR="001051D9" w:rsidRPr="00B33767" w:rsidRDefault="001051D9" w:rsidP="00C3489C">
      <w:pPr>
        <w:spacing w:after="120"/>
        <w:ind w:right="45" w:firstLine="567"/>
        <w:jc w:val="both"/>
        <w:rPr>
          <w:sz w:val="28"/>
          <w:szCs w:val="28"/>
          <w:lang w:val="en-US"/>
        </w:rPr>
      </w:pPr>
      <w:r w:rsidRPr="00B33767">
        <w:rPr>
          <w:sz w:val="28"/>
          <w:szCs w:val="28"/>
        </w:rPr>
        <w:t>- Cơ sở vật chất phòng học và phòng ngủ còn dùng để sinh hoạt chung.</w:t>
      </w:r>
    </w:p>
    <w:p w:rsidR="001051D9" w:rsidRPr="00B33767" w:rsidRDefault="001051D9" w:rsidP="00C3489C">
      <w:pPr>
        <w:spacing w:after="120"/>
        <w:ind w:firstLine="567"/>
        <w:jc w:val="both"/>
        <w:rPr>
          <w:sz w:val="28"/>
          <w:szCs w:val="28"/>
          <w:lang w:val="en-US"/>
        </w:rPr>
      </w:pPr>
      <w:r w:rsidRPr="00B33767">
        <w:rPr>
          <w:sz w:val="28"/>
          <w:szCs w:val="28"/>
          <w:lang w:val="en-US"/>
        </w:rPr>
        <w:t xml:space="preserve">- </w:t>
      </w:r>
      <w:r w:rsidRPr="00B33767">
        <w:rPr>
          <w:sz w:val="28"/>
          <w:szCs w:val="28"/>
        </w:rPr>
        <w:t xml:space="preserve">Lớp có </w:t>
      </w:r>
      <w:r w:rsidR="008D343E" w:rsidRPr="00B33767">
        <w:rPr>
          <w:sz w:val="28"/>
          <w:szCs w:val="28"/>
          <w:lang w:val="en-US"/>
        </w:rPr>
        <w:t>26</w:t>
      </w:r>
      <w:r w:rsidRPr="00B33767">
        <w:rPr>
          <w:sz w:val="28"/>
          <w:szCs w:val="28"/>
        </w:rPr>
        <w:t xml:space="preserve"> trẻ lứa tuổi </w:t>
      </w:r>
      <w:r w:rsidR="00DD21A7" w:rsidRPr="00B33767">
        <w:rPr>
          <w:sz w:val="28"/>
          <w:szCs w:val="28"/>
          <w:lang w:val="en-US"/>
        </w:rPr>
        <w:t>3-4</w:t>
      </w:r>
      <w:r w:rsidR="00F87E40" w:rsidRPr="00B33767">
        <w:rPr>
          <w:sz w:val="28"/>
          <w:szCs w:val="28"/>
        </w:rPr>
        <w:t xml:space="preserve"> tuổi</w:t>
      </w:r>
      <w:r w:rsidRPr="00B33767">
        <w:rPr>
          <w:sz w:val="28"/>
          <w:szCs w:val="28"/>
          <w:lang w:val="pt-BR"/>
        </w:rPr>
        <w:t>.</w:t>
      </w:r>
      <w:r w:rsidR="008D343E" w:rsidRPr="00B33767">
        <w:rPr>
          <w:sz w:val="28"/>
          <w:szCs w:val="28"/>
          <w:lang w:val="pt-BR"/>
        </w:rPr>
        <w:t xml:space="preserve"> </w:t>
      </w:r>
      <w:r w:rsidR="00CF2579" w:rsidRPr="00B33767">
        <w:rPr>
          <w:sz w:val="28"/>
          <w:szCs w:val="28"/>
          <w:lang w:val="pt-BR"/>
        </w:rPr>
        <w:t>Ở</w:t>
      </w:r>
      <w:r w:rsidR="00C05096" w:rsidRPr="00B33767">
        <w:rPr>
          <w:sz w:val="28"/>
          <w:szCs w:val="28"/>
          <w:lang w:val="pt-BR"/>
        </w:rPr>
        <w:t xml:space="preserve"> lứa tuổi này các trẻ</w:t>
      </w:r>
      <w:r w:rsidR="000E3EB5" w:rsidRPr="00B33767">
        <w:rPr>
          <w:sz w:val="28"/>
          <w:szCs w:val="28"/>
          <w:lang w:val="pt-BR"/>
        </w:rPr>
        <w:t xml:space="preserve"> đang trải</w:t>
      </w:r>
      <w:r w:rsidR="00CF2579" w:rsidRPr="00B33767">
        <w:rPr>
          <w:sz w:val="28"/>
          <w:szCs w:val="28"/>
          <w:lang w:val="pt-BR"/>
        </w:rPr>
        <w:t xml:space="preserve"> qua giai đoạn khủng hoảng của tuổi lên 3 </w:t>
      </w:r>
      <w:r w:rsidRPr="00B33767">
        <w:rPr>
          <w:sz w:val="28"/>
          <w:szCs w:val="28"/>
        </w:rPr>
        <w:t xml:space="preserve">nên việc </w:t>
      </w:r>
      <w:r w:rsidR="00F87E40" w:rsidRPr="00B33767">
        <w:rPr>
          <w:sz w:val="28"/>
          <w:szCs w:val="28"/>
          <w:lang w:val="en-US"/>
        </w:rPr>
        <w:t>dạy theo quan điểm giáo dục lấy trẻ làm trung tâm</w:t>
      </w:r>
      <w:r w:rsidR="008D343E" w:rsidRPr="00B33767">
        <w:rPr>
          <w:sz w:val="28"/>
          <w:szCs w:val="28"/>
          <w:lang w:val="en-US"/>
        </w:rPr>
        <w:t xml:space="preserve"> còn</w:t>
      </w:r>
      <w:r w:rsidR="00F87E40" w:rsidRPr="00B33767">
        <w:rPr>
          <w:sz w:val="28"/>
          <w:szCs w:val="28"/>
          <w:lang w:val="en-US"/>
        </w:rPr>
        <w:t xml:space="preserve"> gặp</w:t>
      </w:r>
      <w:r w:rsidR="008D343E" w:rsidRPr="00B33767">
        <w:rPr>
          <w:sz w:val="28"/>
          <w:szCs w:val="28"/>
          <w:lang w:val="en-US"/>
        </w:rPr>
        <w:t xml:space="preserve"> rất</w:t>
      </w:r>
      <w:r w:rsidR="00F87E40" w:rsidRPr="00B33767">
        <w:rPr>
          <w:sz w:val="28"/>
          <w:szCs w:val="28"/>
          <w:lang w:val="en-US"/>
        </w:rPr>
        <w:t xml:space="preserve"> nhiều khó khăn</w:t>
      </w:r>
      <w:r w:rsidR="00632E1B" w:rsidRPr="00B33767">
        <w:rPr>
          <w:sz w:val="28"/>
          <w:szCs w:val="28"/>
          <w:lang w:val="en-US"/>
        </w:rPr>
        <w:t>.</w:t>
      </w:r>
    </w:p>
    <w:p w:rsidR="001051D9" w:rsidRPr="00B33767" w:rsidRDefault="001051D9" w:rsidP="00D604A7">
      <w:pPr>
        <w:spacing w:after="120"/>
        <w:ind w:firstLine="567"/>
        <w:jc w:val="both"/>
        <w:rPr>
          <w:sz w:val="28"/>
          <w:szCs w:val="28"/>
          <w:lang w:val="en-US"/>
        </w:rPr>
      </w:pPr>
      <w:r w:rsidRPr="00B33767">
        <w:rPr>
          <w:b/>
          <w:sz w:val="28"/>
          <w:szCs w:val="28"/>
          <w:lang w:val="en-US"/>
        </w:rPr>
        <w:t xml:space="preserve">- </w:t>
      </w:r>
      <w:r w:rsidRPr="00B33767">
        <w:rPr>
          <w:sz w:val="28"/>
          <w:szCs w:val="28"/>
        </w:rPr>
        <w:t xml:space="preserve">Còn vài phụ huynh chưa nhận thấy tầm quan trọng </w:t>
      </w:r>
      <w:r w:rsidRPr="00B33767">
        <w:rPr>
          <w:sz w:val="28"/>
          <w:szCs w:val="28"/>
          <w:lang w:val="en-US"/>
        </w:rPr>
        <w:t xml:space="preserve">của </w:t>
      </w:r>
      <w:r w:rsidRPr="00B33767">
        <w:rPr>
          <w:sz w:val="28"/>
          <w:szCs w:val="28"/>
        </w:rPr>
        <w:t xml:space="preserve">việc </w:t>
      </w:r>
      <w:r w:rsidR="00551E7B">
        <w:rPr>
          <w:sz w:val="28"/>
          <w:szCs w:val="28"/>
          <w:lang w:val="en-US"/>
        </w:rPr>
        <w:t>giáo dục lấy trẻ làm trung tâm</w:t>
      </w:r>
      <w:r w:rsidR="00BE468A" w:rsidRPr="00B33767">
        <w:rPr>
          <w:sz w:val="28"/>
          <w:szCs w:val="28"/>
          <w:lang w:val="en-US"/>
        </w:rPr>
        <w:t xml:space="preserve">, chưa </w:t>
      </w:r>
      <w:r w:rsidRPr="00B33767">
        <w:rPr>
          <w:sz w:val="28"/>
          <w:szCs w:val="28"/>
        </w:rPr>
        <w:t xml:space="preserve">cho trẻ tự </w:t>
      </w:r>
      <w:r w:rsidR="006F0658" w:rsidRPr="00B33767">
        <w:rPr>
          <w:sz w:val="28"/>
          <w:szCs w:val="28"/>
          <w:lang w:val="en-US"/>
        </w:rPr>
        <w:t>tìm hiểu, tự trải</w:t>
      </w:r>
      <w:r w:rsidR="00BE468A" w:rsidRPr="00B33767">
        <w:rPr>
          <w:sz w:val="28"/>
          <w:szCs w:val="28"/>
          <w:lang w:val="en-US"/>
        </w:rPr>
        <w:t xml:space="preserve"> nghiệm</w:t>
      </w:r>
      <w:r w:rsidRPr="00B33767">
        <w:rPr>
          <w:sz w:val="28"/>
          <w:szCs w:val="28"/>
        </w:rPr>
        <w:t xml:space="preserve"> vì nghĩ </w:t>
      </w:r>
      <w:r w:rsidR="00BE468A" w:rsidRPr="00B33767">
        <w:rPr>
          <w:sz w:val="28"/>
          <w:szCs w:val="28"/>
          <w:lang w:val="en-US"/>
        </w:rPr>
        <w:t>con còn nhỏ nên phục vụ tất cả cho con</w:t>
      </w:r>
      <w:r w:rsidRPr="00B33767">
        <w:rPr>
          <w:sz w:val="28"/>
          <w:szCs w:val="28"/>
        </w:rPr>
        <w:t>.</w:t>
      </w:r>
    </w:p>
    <w:p w:rsidR="001051D9" w:rsidRPr="00B33767" w:rsidRDefault="001051D9" w:rsidP="00D604A7">
      <w:pPr>
        <w:spacing w:after="120"/>
        <w:ind w:right="-1" w:firstLine="540"/>
        <w:jc w:val="both"/>
        <w:rPr>
          <w:sz w:val="28"/>
          <w:szCs w:val="28"/>
          <w:lang w:val="en-US"/>
        </w:rPr>
      </w:pPr>
      <w:r w:rsidRPr="00B33767">
        <w:rPr>
          <w:sz w:val="28"/>
          <w:szCs w:val="28"/>
        </w:rPr>
        <w:t xml:space="preserve">- Bảng </w:t>
      </w:r>
      <w:r w:rsidR="00435985">
        <w:rPr>
          <w:sz w:val="28"/>
          <w:szCs w:val="28"/>
          <w:lang w:val="en-US"/>
        </w:rPr>
        <w:t>theo dõi đánh giá</w:t>
      </w:r>
      <w:r w:rsidRPr="00B33767">
        <w:rPr>
          <w:sz w:val="28"/>
          <w:szCs w:val="28"/>
        </w:rPr>
        <w:t xml:space="preserve"> </w:t>
      </w:r>
      <w:r w:rsidR="0093105C" w:rsidRPr="00B33767">
        <w:rPr>
          <w:sz w:val="28"/>
          <w:szCs w:val="28"/>
          <w:lang w:val="en-US"/>
        </w:rPr>
        <w:t xml:space="preserve">trẻ </w:t>
      </w:r>
      <w:r w:rsidR="009E115E" w:rsidRPr="00B33767">
        <w:rPr>
          <w:sz w:val="28"/>
          <w:szCs w:val="28"/>
          <w:lang w:val="en-US"/>
        </w:rPr>
        <w:t>trước khi</w:t>
      </w:r>
      <w:r w:rsidR="0093105C" w:rsidRPr="00B33767">
        <w:rPr>
          <w:sz w:val="28"/>
          <w:szCs w:val="28"/>
          <w:lang w:val="en-US"/>
        </w:rPr>
        <w:t xml:space="preserve"> áp dụng sáng kiến kinh nghiệm:</w:t>
      </w:r>
    </w:p>
    <w:tbl>
      <w:tblPr>
        <w:tblpPr w:leftFromText="180" w:rightFromText="180" w:vertAnchor="text" w:horzAnchor="margin" w:tblpX="108" w:tblpY="177"/>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4917"/>
        <w:gridCol w:w="1451"/>
        <w:gridCol w:w="1843"/>
      </w:tblGrid>
      <w:tr w:rsidR="00E429ED" w:rsidRPr="00B33767" w:rsidTr="00CB524B">
        <w:trPr>
          <w:trHeight w:val="699"/>
        </w:trPr>
        <w:tc>
          <w:tcPr>
            <w:tcW w:w="720" w:type="dxa"/>
            <w:shd w:val="clear" w:color="auto" w:fill="auto"/>
          </w:tcPr>
          <w:p w:rsidR="00E429ED" w:rsidRPr="00B33767" w:rsidRDefault="00E429ED" w:rsidP="00C43F43">
            <w:pPr>
              <w:jc w:val="both"/>
              <w:rPr>
                <w:b/>
                <w:sz w:val="28"/>
                <w:szCs w:val="28"/>
              </w:rPr>
            </w:pPr>
            <w:r w:rsidRPr="00B33767">
              <w:rPr>
                <w:b/>
                <w:sz w:val="28"/>
                <w:szCs w:val="28"/>
              </w:rPr>
              <w:lastRenderedPageBreak/>
              <w:t>TT</w:t>
            </w:r>
          </w:p>
        </w:tc>
        <w:tc>
          <w:tcPr>
            <w:tcW w:w="4917" w:type="dxa"/>
            <w:shd w:val="clear" w:color="auto" w:fill="auto"/>
            <w:vAlign w:val="center"/>
          </w:tcPr>
          <w:p w:rsidR="00E429ED" w:rsidRPr="00DD543F" w:rsidRDefault="00DD543F" w:rsidP="00A0551F">
            <w:pPr>
              <w:jc w:val="center"/>
              <w:rPr>
                <w:b/>
                <w:sz w:val="28"/>
                <w:szCs w:val="28"/>
                <w:lang w:val="en-US"/>
              </w:rPr>
            </w:pPr>
            <w:r>
              <w:rPr>
                <w:b/>
                <w:sz w:val="28"/>
                <w:szCs w:val="28"/>
                <w:lang w:val="en-US"/>
              </w:rPr>
              <w:t>Theo dõi đánh giá trẻ</w:t>
            </w:r>
          </w:p>
        </w:tc>
        <w:tc>
          <w:tcPr>
            <w:tcW w:w="1451" w:type="dxa"/>
            <w:shd w:val="clear" w:color="auto" w:fill="auto"/>
          </w:tcPr>
          <w:p w:rsidR="00E429ED" w:rsidRPr="00B33767" w:rsidRDefault="00E429ED" w:rsidP="00C43F43">
            <w:pPr>
              <w:jc w:val="center"/>
              <w:rPr>
                <w:b/>
                <w:sz w:val="28"/>
                <w:szCs w:val="28"/>
                <w:lang w:val="en-US"/>
              </w:rPr>
            </w:pPr>
            <w:r w:rsidRPr="00B33767">
              <w:rPr>
                <w:b/>
                <w:sz w:val="28"/>
                <w:szCs w:val="28"/>
                <w:lang w:val="en-US"/>
              </w:rPr>
              <w:t>Số trẻ</w:t>
            </w:r>
            <w:r w:rsidR="00C43F43" w:rsidRPr="00B33767">
              <w:rPr>
                <w:b/>
                <w:sz w:val="28"/>
                <w:szCs w:val="28"/>
                <w:lang w:val="en-US"/>
              </w:rPr>
              <w:t xml:space="preserve"> đạt</w:t>
            </w:r>
          </w:p>
        </w:tc>
        <w:tc>
          <w:tcPr>
            <w:tcW w:w="1843" w:type="dxa"/>
            <w:shd w:val="clear" w:color="auto" w:fill="auto"/>
          </w:tcPr>
          <w:p w:rsidR="00E429ED" w:rsidRPr="00B33767" w:rsidRDefault="00E429ED" w:rsidP="00C43F43">
            <w:pPr>
              <w:jc w:val="center"/>
              <w:rPr>
                <w:b/>
                <w:sz w:val="28"/>
                <w:szCs w:val="28"/>
                <w:lang w:val="en-US"/>
              </w:rPr>
            </w:pPr>
            <w:r w:rsidRPr="00B33767">
              <w:rPr>
                <w:b/>
                <w:sz w:val="28"/>
                <w:szCs w:val="28"/>
              </w:rPr>
              <w:t>Tỷ lệ</w:t>
            </w:r>
            <w:r w:rsidR="00C43F43" w:rsidRPr="00B33767">
              <w:rPr>
                <w:b/>
                <w:sz w:val="28"/>
                <w:szCs w:val="28"/>
                <w:lang w:val="en-US"/>
              </w:rPr>
              <w:t xml:space="preserve"> % đạt</w:t>
            </w:r>
          </w:p>
        </w:tc>
      </w:tr>
      <w:tr w:rsidR="00E429ED" w:rsidRPr="00B33767" w:rsidTr="00C33FEB">
        <w:tc>
          <w:tcPr>
            <w:tcW w:w="720" w:type="dxa"/>
            <w:shd w:val="clear" w:color="auto" w:fill="auto"/>
          </w:tcPr>
          <w:p w:rsidR="00E429ED" w:rsidRPr="00B33767" w:rsidRDefault="00E429ED" w:rsidP="00C43F43">
            <w:pPr>
              <w:jc w:val="both"/>
              <w:rPr>
                <w:sz w:val="28"/>
                <w:szCs w:val="28"/>
              </w:rPr>
            </w:pPr>
            <w:r w:rsidRPr="00B33767">
              <w:rPr>
                <w:sz w:val="28"/>
                <w:szCs w:val="28"/>
              </w:rPr>
              <w:t>1</w:t>
            </w:r>
          </w:p>
        </w:tc>
        <w:tc>
          <w:tcPr>
            <w:tcW w:w="4917" w:type="dxa"/>
            <w:shd w:val="clear" w:color="auto" w:fill="auto"/>
            <w:vAlign w:val="center"/>
          </w:tcPr>
          <w:p w:rsidR="00E429ED" w:rsidRPr="00B33767" w:rsidRDefault="00E429ED" w:rsidP="00C33FEB">
            <w:pPr>
              <w:tabs>
                <w:tab w:val="left" w:pos="720"/>
              </w:tabs>
              <w:rPr>
                <w:sz w:val="28"/>
                <w:szCs w:val="28"/>
              </w:rPr>
            </w:pPr>
            <w:r w:rsidRPr="00B33767">
              <w:rPr>
                <w:sz w:val="28"/>
                <w:szCs w:val="28"/>
              </w:rPr>
              <w:t>Trẻ hứng thú, tích cực tham gia vào các hoạt động.</w:t>
            </w:r>
          </w:p>
        </w:tc>
        <w:tc>
          <w:tcPr>
            <w:tcW w:w="1451" w:type="dxa"/>
            <w:shd w:val="clear" w:color="auto" w:fill="auto"/>
            <w:vAlign w:val="center"/>
          </w:tcPr>
          <w:p w:rsidR="00E429ED" w:rsidRPr="00B33767" w:rsidRDefault="008D343E" w:rsidP="00772DA4">
            <w:pPr>
              <w:jc w:val="center"/>
              <w:rPr>
                <w:sz w:val="28"/>
                <w:szCs w:val="28"/>
                <w:lang w:val="en-US"/>
              </w:rPr>
            </w:pPr>
            <w:r w:rsidRPr="00B33767">
              <w:rPr>
                <w:sz w:val="28"/>
                <w:szCs w:val="28"/>
                <w:lang w:val="en-US"/>
              </w:rPr>
              <w:t>9</w:t>
            </w:r>
            <w:r w:rsidR="00C43F43" w:rsidRPr="00B33767">
              <w:rPr>
                <w:sz w:val="28"/>
                <w:szCs w:val="28"/>
                <w:lang w:val="en-US"/>
              </w:rPr>
              <w:t>/2</w:t>
            </w:r>
            <w:r w:rsidRPr="00B33767">
              <w:rPr>
                <w:sz w:val="28"/>
                <w:szCs w:val="28"/>
                <w:lang w:val="en-US"/>
              </w:rPr>
              <w:t>6</w:t>
            </w:r>
          </w:p>
        </w:tc>
        <w:tc>
          <w:tcPr>
            <w:tcW w:w="1843" w:type="dxa"/>
            <w:shd w:val="clear" w:color="auto" w:fill="auto"/>
            <w:vAlign w:val="center"/>
          </w:tcPr>
          <w:p w:rsidR="00E429ED" w:rsidRPr="00B33767" w:rsidRDefault="00B4705E" w:rsidP="00772DA4">
            <w:pPr>
              <w:jc w:val="center"/>
              <w:rPr>
                <w:sz w:val="28"/>
                <w:szCs w:val="28"/>
              </w:rPr>
            </w:pPr>
            <w:r w:rsidRPr="00B33767">
              <w:rPr>
                <w:sz w:val="28"/>
                <w:szCs w:val="28"/>
                <w:lang w:val="en-US"/>
              </w:rPr>
              <w:t>34,62</w:t>
            </w:r>
            <w:r w:rsidR="00E429ED" w:rsidRPr="00B33767">
              <w:rPr>
                <w:sz w:val="28"/>
                <w:szCs w:val="28"/>
              </w:rPr>
              <w:t>%</w:t>
            </w:r>
          </w:p>
        </w:tc>
      </w:tr>
      <w:tr w:rsidR="00E429ED" w:rsidRPr="00B33767" w:rsidTr="00CB524B">
        <w:trPr>
          <w:trHeight w:val="607"/>
        </w:trPr>
        <w:tc>
          <w:tcPr>
            <w:tcW w:w="720" w:type="dxa"/>
            <w:shd w:val="clear" w:color="auto" w:fill="auto"/>
          </w:tcPr>
          <w:p w:rsidR="00E429ED" w:rsidRPr="00B33767" w:rsidRDefault="00E429ED" w:rsidP="00C43F43">
            <w:pPr>
              <w:jc w:val="both"/>
              <w:rPr>
                <w:sz w:val="28"/>
                <w:szCs w:val="28"/>
                <w:lang w:val="en-US"/>
              </w:rPr>
            </w:pPr>
            <w:r w:rsidRPr="00B33767">
              <w:rPr>
                <w:sz w:val="28"/>
                <w:szCs w:val="28"/>
                <w:lang w:val="en-US"/>
              </w:rPr>
              <w:t>2</w:t>
            </w:r>
          </w:p>
        </w:tc>
        <w:tc>
          <w:tcPr>
            <w:tcW w:w="4917" w:type="dxa"/>
            <w:shd w:val="clear" w:color="auto" w:fill="auto"/>
            <w:vAlign w:val="center"/>
          </w:tcPr>
          <w:p w:rsidR="00E429ED" w:rsidRPr="00B33767" w:rsidRDefault="00E429ED" w:rsidP="00C33FEB">
            <w:pPr>
              <w:tabs>
                <w:tab w:val="left" w:pos="720"/>
              </w:tabs>
              <w:jc w:val="both"/>
              <w:rPr>
                <w:sz w:val="28"/>
                <w:szCs w:val="28"/>
              </w:rPr>
            </w:pPr>
            <w:r w:rsidRPr="00B33767">
              <w:rPr>
                <w:sz w:val="28"/>
                <w:szCs w:val="28"/>
              </w:rPr>
              <w:t>Mức độ tập trung chú ý của trẻ.</w:t>
            </w:r>
          </w:p>
        </w:tc>
        <w:tc>
          <w:tcPr>
            <w:tcW w:w="1451" w:type="dxa"/>
            <w:shd w:val="clear" w:color="auto" w:fill="auto"/>
            <w:vAlign w:val="center"/>
          </w:tcPr>
          <w:p w:rsidR="00E429ED" w:rsidRPr="00B33767" w:rsidRDefault="008D343E" w:rsidP="00772DA4">
            <w:pPr>
              <w:jc w:val="center"/>
              <w:rPr>
                <w:sz w:val="28"/>
                <w:szCs w:val="28"/>
                <w:lang w:val="en-US"/>
              </w:rPr>
            </w:pPr>
            <w:r w:rsidRPr="00B33767">
              <w:rPr>
                <w:sz w:val="28"/>
                <w:szCs w:val="28"/>
                <w:lang w:val="en-US"/>
              </w:rPr>
              <w:t>8</w:t>
            </w:r>
            <w:r w:rsidR="00E429ED" w:rsidRPr="00B33767">
              <w:rPr>
                <w:sz w:val="28"/>
                <w:szCs w:val="28"/>
              </w:rPr>
              <w:t>/</w:t>
            </w:r>
            <w:r w:rsidR="00C43F43" w:rsidRPr="00B33767">
              <w:rPr>
                <w:sz w:val="28"/>
                <w:szCs w:val="28"/>
                <w:lang w:val="en-US"/>
              </w:rPr>
              <w:t>2</w:t>
            </w:r>
            <w:r w:rsidRPr="00B33767">
              <w:rPr>
                <w:sz w:val="28"/>
                <w:szCs w:val="28"/>
                <w:lang w:val="en-US"/>
              </w:rPr>
              <w:t>6</w:t>
            </w:r>
          </w:p>
        </w:tc>
        <w:tc>
          <w:tcPr>
            <w:tcW w:w="1843" w:type="dxa"/>
            <w:shd w:val="clear" w:color="auto" w:fill="auto"/>
            <w:vAlign w:val="center"/>
          </w:tcPr>
          <w:p w:rsidR="00E429ED" w:rsidRPr="00B33767" w:rsidRDefault="008D343E" w:rsidP="00772DA4">
            <w:pPr>
              <w:jc w:val="center"/>
              <w:rPr>
                <w:sz w:val="28"/>
                <w:szCs w:val="28"/>
              </w:rPr>
            </w:pPr>
            <w:r w:rsidRPr="00B33767">
              <w:rPr>
                <w:sz w:val="28"/>
                <w:szCs w:val="28"/>
                <w:lang w:val="en-US"/>
              </w:rPr>
              <w:t>30,77</w:t>
            </w:r>
            <w:r w:rsidR="00E429ED" w:rsidRPr="00B33767">
              <w:rPr>
                <w:sz w:val="28"/>
                <w:szCs w:val="28"/>
              </w:rPr>
              <w:t>%</w:t>
            </w:r>
          </w:p>
        </w:tc>
      </w:tr>
      <w:tr w:rsidR="00E429ED" w:rsidRPr="00B33767" w:rsidTr="00C33FEB">
        <w:trPr>
          <w:trHeight w:val="696"/>
        </w:trPr>
        <w:tc>
          <w:tcPr>
            <w:tcW w:w="720" w:type="dxa"/>
            <w:shd w:val="clear" w:color="auto" w:fill="auto"/>
          </w:tcPr>
          <w:p w:rsidR="00E429ED" w:rsidRPr="00B33767" w:rsidRDefault="00E429ED" w:rsidP="00C43F43">
            <w:pPr>
              <w:jc w:val="both"/>
              <w:rPr>
                <w:sz w:val="28"/>
                <w:szCs w:val="28"/>
                <w:lang w:val="en-US"/>
              </w:rPr>
            </w:pPr>
            <w:r w:rsidRPr="00B33767">
              <w:rPr>
                <w:sz w:val="28"/>
                <w:szCs w:val="28"/>
                <w:lang w:val="en-US"/>
              </w:rPr>
              <w:t>3</w:t>
            </w:r>
          </w:p>
        </w:tc>
        <w:tc>
          <w:tcPr>
            <w:tcW w:w="4917" w:type="dxa"/>
            <w:shd w:val="clear" w:color="auto" w:fill="auto"/>
            <w:vAlign w:val="center"/>
          </w:tcPr>
          <w:p w:rsidR="00E429ED" w:rsidRPr="00B33767" w:rsidRDefault="00E429ED" w:rsidP="00C33FEB">
            <w:pPr>
              <w:tabs>
                <w:tab w:val="left" w:pos="720"/>
              </w:tabs>
              <w:jc w:val="both"/>
              <w:rPr>
                <w:sz w:val="28"/>
                <w:szCs w:val="28"/>
              </w:rPr>
            </w:pPr>
            <w:r w:rsidRPr="00B33767">
              <w:rPr>
                <w:sz w:val="28"/>
                <w:szCs w:val="28"/>
              </w:rPr>
              <w:t>Trẻ tự tin trong giao tiếp.</w:t>
            </w:r>
          </w:p>
        </w:tc>
        <w:tc>
          <w:tcPr>
            <w:tcW w:w="1451" w:type="dxa"/>
            <w:shd w:val="clear" w:color="auto" w:fill="auto"/>
            <w:vAlign w:val="center"/>
          </w:tcPr>
          <w:p w:rsidR="00E429ED" w:rsidRPr="00B33767" w:rsidRDefault="008D343E" w:rsidP="00772DA4">
            <w:pPr>
              <w:jc w:val="center"/>
              <w:rPr>
                <w:sz w:val="28"/>
                <w:szCs w:val="28"/>
                <w:lang w:val="en-US"/>
              </w:rPr>
            </w:pPr>
            <w:r w:rsidRPr="00B33767">
              <w:rPr>
                <w:sz w:val="28"/>
                <w:szCs w:val="28"/>
                <w:lang w:val="en-US"/>
              </w:rPr>
              <w:t>7</w:t>
            </w:r>
            <w:r w:rsidR="00C43F43" w:rsidRPr="00B33767">
              <w:rPr>
                <w:sz w:val="28"/>
                <w:szCs w:val="28"/>
                <w:lang w:val="en-US"/>
              </w:rPr>
              <w:t>/2</w:t>
            </w:r>
            <w:r w:rsidRPr="00B33767">
              <w:rPr>
                <w:sz w:val="28"/>
                <w:szCs w:val="28"/>
                <w:lang w:val="en-US"/>
              </w:rPr>
              <w:t>6</w:t>
            </w:r>
          </w:p>
        </w:tc>
        <w:tc>
          <w:tcPr>
            <w:tcW w:w="1843" w:type="dxa"/>
            <w:shd w:val="clear" w:color="auto" w:fill="auto"/>
            <w:vAlign w:val="center"/>
          </w:tcPr>
          <w:p w:rsidR="00E429ED" w:rsidRPr="00B33767" w:rsidRDefault="008D343E" w:rsidP="00772DA4">
            <w:pPr>
              <w:jc w:val="center"/>
              <w:rPr>
                <w:sz w:val="28"/>
                <w:szCs w:val="28"/>
              </w:rPr>
            </w:pPr>
            <w:r w:rsidRPr="00B33767">
              <w:rPr>
                <w:sz w:val="28"/>
                <w:szCs w:val="28"/>
                <w:lang w:val="en-US"/>
              </w:rPr>
              <w:t>26,92</w:t>
            </w:r>
            <w:r w:rsidR="00E429ED" w:rsidRPr="00B33767">
              <w:rPr>
                <w:sz w:val="28"/>
                <w:szCs w:val="28"/>
              </w:rPr>
              <w:t>%</w:t>
            </w:r>
          </w:p>
        </w:tc>
      </w:tr>
      <w:tr w:rsidR="00E429ED" w:rsidRPr="00B33767" w:rsidTr="00CB524B">
        <w:trPr>
          <w:trHeight w:val="851"/>
        </w:trPr>
        <w:tc>
          <w:tcPr>
            <w:tcW w:w="720" w:type="dxa"/>
            <w:shd w:val="clear" w:color="auto" w:fill="auto"/>
          </w:tcPr>
          <w:p w:rsidR="00E429ED" w:rsidRPr="00B33767" w:rsidRDefault="00E429ED" w:rsidP="00C43F43">
            <w:pPr>
              <w:jc w:val="both"/>
              <w:rPr>
                <w:sz w:val="28"/>
                <w:szCs w:val="28"/>
                <w:lang w:val="en-US"/>
              </w:rPr>
            </w:pPr>
            <w:r w:rsidRPr="00B33767">
              <w:rPr>
                <w:sz w:val="28"/>
                <w:szCs w:val="28"/>
                <w:lang w:val="en-US"/>
              </w:rPr>
              <w:t>4</w:t>
            </w:r>
          </w:p>
        </w:tc>
        <w:tc>
          <w:tcPr>
            <w:tcW w:w="4917" w:type="dxa"/>
            <w:shd w:val="clear" w:color="auto" w:fill="auto"/>
            <w:vAlign w:val="center"/>
          </w:tcPr>
          <w:p w:rsidR="00E429ED" w:rsidRPr="00B33767" w:rsidRDefault="00E429ED" w:rsidP="00DD543F">
            <w:pPr>
              <w:tabs>
                <w:tab w:val="left" w:pos="720"/>
              </w:tabs>
              <w:rPr>
                <w:sz w:val="28"/>
                <w:szCs w:val="28"/>
              </w:rPr>
            </w:pPr>
            <w:r w:rsidRPr="00B33767">
              <w:rPr>
                <w:sz w:val="28"/>
                <w:szCs w:val="28"/>
              </w:rPr>
              <w:t xml:space="preserve">Phụ huynh học sinh đồng thuận với </w:t>
            </w:r>
            <w:r w:rsidR="00DD543F">
              <w:rPr>
                <w:sz w:val="28"/>
                <w:szCs w:val="28"/>
                <w:lang w:val="en-US"/>
              </w:rPr>
              <w:t xml:space="preserve">phương pháp </w:t>
            </w:r>
            <w:r w:rsidRPr="00B33767">
              <w:rPr>
                <w:sz w:val="28"/>
                <w:szCs w:val="28"/>
              </w:rPr>
              <w:t>dạy học theo quan điểm lấy trẻ làm trung tâm.</w:t>
            </w:r>
          </w:p>
        </w:tc>
        <w:tc>
          <w:tcPr>
            <w:tcW w:w="1451" w:type="dxa"/>
            <w:shd w:val="clear" w:color="auto" w:fill="auto"/>
            <w:vAlign w:val="center"/>
          </w:tcPr>
          <w:p w:rsidR="00E429ED" w:rsidRPr="00B33767" w:rsidRDefault="008D343E" w:rsidP="00772DA4">
            <w:pPr>
              <w:jc w:val="center"/>
              <w:rPr>
                <w:sz w:val="28"/>
                <w:szCs w:val="28"/>
                <w:lang w:val="en-US"/>
              </w:rPr>
            </w:pPr>
            <w:r w:rsidRPr="00B33767">
              <w:rPr>
                <w:sz w:val="28"/>
                <w:szCs w:val="28"/>
                <w:lang w:val="en-US"/>
              </w:rPr>
              <w:t>8</w:t>
            </w:r>
            <w:r w:rsidR="00C43F43" w:rsidRPr="00B33767">
              <w:rPr>
                <w:sz w:val="28"/>
                <w:szCs w:val="28"/>
                <w:lang w:val="en-US"/>
              </w:rPr>
              <w:t>/2</w:t>
            </w:r>
            <w:r w:rsidRPr="00B33767">
              <w:rPr>
                <w:sz w:val="28"/>
                <w:szCs w:val="28"/>
                <w:lang w:val="en-US"/>
              </w:rPr>
              <w:t>6</w:t>
            </w:r>
          </w:p>
        </w:tc>
        <w:tc>
          <w:tcPr>
            <w:tcW w:w="1843" w:type="dxa"/>
            <w:shd w:val="clear" w:color="auto" w:fill="auto"/>
            <w:vAlign w:val="center"/>
          </w:tcPr>
          <w:p w:rsidR="00E429ED" w:rsidRPr="00B33767" w:rsidRDefault="008D343E" w:rsidP="00772DA4">
            <w:pPr>
              <w:jc w:val="center"/>
              <w:rPr>
                <w:sz w:val="28"/>
                <w:szCs w:val="28"/>
                <w:lang w:val="en-US"/>
              </w:rPr>
            </w:pPr>
            <w:r w:rsidRPr="00B33767">
              <w:rPr>
                <w:sz w:val="28"/>
                <w:szCs w:val="28"/>
                <w:lang w:val="en-US"/>
              </w:rPr>
              <w:t>30,77</w:t>
            </w:r>
            <w:r w:rsidR="00E429ED" w:rsidRPr="00B33767">
              <w:rPr>
                <w:sz w:val="28"/>
                <w:szCs w:val="28"/>
                <w:lang w:val="en-US"/>
              </w:rPr>
              <w:t>%</w:t>
            </w:r>
          </w:p>
        </w:tc>
      </w:tr>
    </w:tbl>
    <w:p w:rsidR="001051D9" w:rsidRPr="00B33767" w:rsidRDefault="001051D9" w:rsidP="00E429ED">
      <w:pPr>
        <w:spacing w:before="240" w:after="120"/>
        <w:ind w:right="45" w:firstLine="567"/>
        <w:jc w:val="both"/>
        <w:rPr>
          <w:color w:val="000000"/>
          <w:sz w:val="28"/>
          <w:szCs w:val="28"/>
          <w:lang w:val="en-US"/>
        </w:rPr>
      </w:pPr>
      <w:r w:rsidRPr="00B33767">
        <w:rPr>
          <w:color w:val="000000"/>
          <w:sz w:val="28"/>
          <w:szCs w:val="28"/>
        </w:rPr>
        <w:t>Qua kết quả khảo sát trẻ ở trên làm tôi</w:t>
      </w:r>
      <w:r w:rsidR="00B33767" w:rsidRPr="00B33767">
        <w:rPr>
          <w:color w:val="000000"/>
          <w:sz w:val="28"/>
          <w:szCs w:val="28"/>
          <w:lang w:val="en-US"/>
        </w:rPr>
        <w:t xml:space="preserve"> luôn</w:t>
      </w:r>
      <w:r w:rsidRPr="00B33767">
        <w:rPr>
          <w:color w:val="000000"/>
          <w:sz w:val="28"/>
          <w:szCs w:val="28"/>
        </w:rPr>
        <w:t xml:space="preserve"> trăn trở và suy nghĩ phải làm như thế nào để nâng cao </w:t>
      </w:r>
      <w:r w:rsidRPr="00B33767">
        <w:rPr>
          <w:color w:val="000000"/>
          <w:sz w:val="28"/>
          <w:szCs w:val="28"/>
          <w:lang w:val="en-US"/>
        </w:rPr>
        <w:t>tỷ lệ</w:t>
      </w:r>
      <w:r w:rsidR="00957898" w:rsidRPr="00B33767">
        <w:rPr>
          <w:color w:val="000000"/>
          <w:sz w:val="28"/>
          <w:szCs w:val="28"/>
          <w:lang w:val="en-US"/>
        </w:rPr>
        <w:t xml:space="preserve"> các nội dung khảo sát.</w:t>
      </w:r>
    </w:p>
    <w:p w:rsidR="001051D9" w:rsidRPr="00B33767" w:rsidRDefault="001051D9" w:rsidP="00D604A7">
      <w:pPr>
        <w:spacing w:after="120"/>
        <w:ind w:firstLine="567"/>
        <w:jc w:val="both"/>
        <w:rPr>
          <w:sz w:val="28"/>
          <w:szCs w:val="28"/>
        </w:rPr>
      </w:pPr>
      <w:r w:rsidRPr="00B33767">
        <w:rPr>
          <w:sz w:val="28"/>
          <w:szCs w:val="28"/>
        </w:rPr>
        <w:t xml:space="preserve">Chính vì vậy việc đưa ra các biện pháp </w:t>
      </w:r>
      <w:r w:rsidR="00957898" w:rsidRPr="00B33767">
        <w:rPr>
          <w:sz w:val="28"/>
          <w:szCs w:val="28"/>
        </w:rPr>
        <w:t xml:space="preserve">nhằm nâng cao chất lượng giáo dục theo quan điểm lấy trẻ làm trung tâm cho trẻ 3-4 tuổi </w:t>
      </w:r>
      <w:r w:rsidRPr="00B33767">
        <w:rPr>
          <w:sz w:val="28"/>
          <w:szCs w:val="28"/>
        </w:rPr>
        <w:t>là vô cùng cần thiết.</w:t>
      </w:r>
    </w:p>
    <w:p w:rsidR="001051D9" w:rsidRPr="00B33767" w:rsidRDefault="001051D9" w:rsidP="00D604A7">
      <w:pPr>
        <w:spacing w:after="120"/>
        <w:ind w:firstLine="567"/>
        <w:jc w:val="both"/>
        <w:rPr>
          <w:b/>
          <w:color w:val="333333"/>
          <w:sz w:val="28"/>
          <w:szCs w:val="28"/>
          <w:lang w:val="en-US"/>
        </w:rPr>
      </w:pPr>
      <w:r w:rsidRPr="00B33767">
        <w:rPr>
          <w:b/>
          <w:color w:val="333333"/>
          <w:sz w:val="28"/>
          <w:szCs w:val="28"/>
        </w:rPr>
        <w:t>2. Nội dung cần giải quyết.</w:t>
      </w:r>
    </w:p>
    <w:p w:rsidR="00791A6C" w:rsidRPr="00B33767" w:rsidRDefault="00791A6C" w:rsidP="00A60CF2">
      <w:pPr>
        <w:spacing w:after="120"/>
        <w:ind w:firstLine="567"/>
        <w:jc w:val="both"/>
        <w:rPr>
          <w:b/>
          <w:color w:val="0000FF"/>
          <w:sz w:val="28"/>
          <w:szCs w:val="28"/>
          <w:u w:val="single"/>
        </w:rPr>
      </w:pPr>
      <w:r w:rsidRPr="00B33767">
        <w:rPr>
          <w:sz w:val="28"/>
          <w:szCs w:val="28"/>
        </w:rPr>
        <w:t>Để trẻ hứng thú, thoải mái khi tham gia hoạt động. Khi thực hiện giáo dục lấy trẻ làm trung tâm thì giáo viên phải tin tưởng rằng mỗi trẻ đều có thể thành công,</w:t>
      </w:r>
      <w:r w:rsidR="00EB3152" w:rsidRPr="00B33767">
        <w:rPr>
          <w:sz w:val="28"/>
          <w:szCs w:val="28"/>
        </w:rPr>
        <w:t xml:space="preserve"> cung cấp nhiều cơ hội học tập,</w:t>
      </w:r>
      <w:r w:rsidR="00B33767" w:rsidRPr="00B33767">
        <w:rPr>
          <w:sz w:val="28"/>
          <w:szCs w:val="28"/>
          <w:lang w:val="en-US"/>
        </w:rPr>
        <w:t xml:space="preserve"> </w:t>
      </w:r>
      <w:r w:rsidRPr="00B33767">
        <w:rPr>
          <w:sz w:val="28"/>
          <w:szCs w:val="28"/>
        </w:rPr>
        <w:t xml:space="preserve">tạo cơ hội cho trẻ học bằng nhiều cách khác nhau, cần có những </w:t>
      </w:r>
      <w:r w:rsidR="0030767E" w:rsidRPr="00B33767">
        <w:rPr>
          <w:sz w:val="28"/>
          <w:szCs w:val="28"/>
          <w:lang w:val="en-US"/>
        </w:rPr>
        <w:t>biện pháp</w:t>
      </w:r>
      <w:r w:rsidRPr="00B33767">
        <w:rPr>
          <w:sz w:val="28"/>
          <w:szCs w:val="28"/>
        </w:rPr>
        <w:t xml:space="preserve"> kích thích sự hứng thú giúp trẻ tham gia hoạt động một cách tự giác, sau đây là một số </w:t>
      </w:r>
      <w:r w:rsidR="0030767E" w:rsidRPr="00B33767">
        <w:rPr>
          <w:sz w:val="28"/>
          <w:szCs w:val="28"/>
          <w:lang w:val="en-US"/>
        </w:rPr>
        <w:t>biện pháp</w:t>
      </w:r>
      <w:r w:rsidRPr="00B33767">
        <w:rPr>
          <w:sz w:val="28"/>
          <w:szCs w:val="28"/>
        </w:rPr>
        <w:t xml:space="preserve"> tôi đã lựa chọn và áp dụng: </w:t>
      </w:r>
    </w:p>
    <w:p w:rsidR="00B33767" w:rsidRPr="00B33767" w:rsidRDefault="00B33767" w:rsidP="00B33767">
      <w:pPr>
        <w:spacing w:after="120"/>
        <w:ind w:firstLine="567"/>
        <w:jc w:val="both"/>
        <w:rPr>
          <w:sz w:val="28"/>
          <w:szCs w:val="28"/>
          <w:lang w:val="en-US"/>
        </w:rPr>
      </w:pPr>
      <w:r w:rsidRPr="00B33767">
        <w:rPr>
          <w:sz w:val="28"/>
          <w:szCs w:val="28"/>
        </w:rPr>
        <w:t>+ Xây dựng môi trường giáo dục theo quan điểm lấy trẻ làm trung tâm.</w:t>
      </w:r>
    </w:p>
    <w:p w:rsidR="00791A6C" w:rsidRPr="00B33767" w:rsidRDefault="00791A6C" w:rsidP="00A60CF2">
      <w:pPr>
        <w:spacing w:after="120"/>
        <w:ind w:firstLine="567"/>
        <w:jc w:val="both"/>
        <w:rPr>
          <w:sz w:val="28"/>
          <w:szCs w:val="28"/>
        </w:rPr>
      </w:pPr>
      <w:r w:rsidRPr="00B33767">
        <w:rPr>
          <w:sz w:val="28"/>
          <w:szCs w:val="28"/>
        </w:rPr>
        <w:t>+ Xây dựng kế hoạch giáo dục theo quan điểm lấy trẻ làm trung tâm.</w:t>
      </w:r>
    </w:p>
    <w:p w:rsidR="00791A6C" w:rsidRPr="00B33767" w:rsidRDefault="00791A6C" w:rsidP="00A60CF2">
      <w:pPr>
        <w:spacing w:after="120"/>
        <w:ind w:firstLine="567"/>
        <w:jc w:val="both"/>
        <w:rPr>
          <w:sz w:val="28"/>
          <w:szCs w:val="28"/>
        </w:rPr>
      </w:pPr>
      <w:r w:rsidRPr="00B33767">
        <w:rPr>
          <w:sz w:val="28"/>
          <w:szCs w:val="28"/>
        </w:rPr>
        <w:t>+ Đổi mới hình thức tổ chức giáo dục lấy trẻ làm trung tâm.</w:t>
      </w:r>
    </w:p>
    <w:p w:rsidR="00791A6C" w:rsidRPr="00B33767" w:rsidRDefault="00791A6C" w:rsidP="00CD27D6">
      <w:pPr>
        <w:spacing w:after="120"/>
        <w:ind w:firstLine="567"/>
        <w:jc w:val="both"/>
        <w:rPr>
          <w:sz w:val="28"/>
          <w:szCs w:val="28"/>
        </w:rPr>
      </w:pPr>
      <w:r w:rsidRPr="00B33767">
        <w:rPr>
          <w:sz w:val="28"/>
          <w:szCs w:val="28"/>
        </w:rPr>
        <w:t>+ Phối hợp với phụ huynh học sinh trong công tác chăm sóc, giáo dục trẻ theo quan điểm lấy trẻ làm trung tâm.</w:t>
      </w:r>
    </w:p>
    <w:p w:rsidR="00186A3C" w:rsidRPr="00B33767" w:rsidRDefault="001051D9" w:rsidP="00186A3C">
      <w:pPr>
        <w:spacing w:after="120"/>
        <w:ind w:firstLine="567"/>
        <w:jc w:val="both"/>
        <w:rPr>
          <w:b/>
          <w:color w:val="333333"/>
          <w:sz w:val="28"/>
          <w:szCs w:val="28"/>
          <w:lang w:val="en-US"/>
        </w:rPr>
      </w:pPr>
      <w:r w:rsidRPr="00B33767">
        <w:rPr>
          <w:b/>
          <w:color w:val="333333"/>
          <w:sz w:val="28"/>
          <w:szCs w:val="28"/>
        </w:rPr>
        <w:t>3. Biện pháp cần giải quyết.</w:t>
      </w:r>
    </w:p>
    <w:p w:rsidR="00791A6C" w:rsidRPr="00B33767" w:rsidRDefault="003D0785" w:rsidP="003D0785">
      <w:pPr>
        <w:spacing w:after="120"/>
        <w:ind w:left="567"/>
        <w:jc w:val="both"/>
        <w:rPr>
          <w:sz w:val="28"/>
          <w:szCs w:val="28"/>
        </w:rPr>
      </w:pPr>
      <w:r w:rsidRPr="00B33767">
        <w:rPr>
          <w:b/>
          <w:sz w:val="28"/>
          <w:szCs w:val="28"/>
          <w:lang w:val="en-US"/>
        </w:rPr>
        <w:t>* Biện pháp</w:t>
      </w:r>
      <w:r w:rsidR="00B33767">
        <w:rPr>
          <w:b/>
          <w:sz w:val="28"/>
          <w:szCs w:val="28"/>
          <w:lang w:val="en-US"/>
        </w:rPr>
        <w:t xml:space="preserve"> 1</w:t>
      </w:r>
      <w:r w:rsidRPr="00B33767">
        <w:rPr>
          <w:b/>
          <w:sz w:val="28"/>
          <w:szCs w:val="28"/>
          <w:lang w:val="en-US"/>
        </w:rPr>
        <w:t>:</w:t>
      </w:r>
      <w:r w:rsidR="00B33767">
        <w:rPr>
          <w:b/>
          <w:sz w:val="28"/>
          <w:szCs w:val="28"/>
          <w:lang w:val="en-US"/>
        </w:rPr>
        <w:t xml:space="preserve"> </w:t>
      </w:r>
      <w:r w:rsidR="00791A6C" w:rsidRPr="00B33767">
        <w:rPr>
          <w:b/>
          <w:sz w:val="28"/>
          <w:szCs w:val="28"/>
        </w:rPr>
        <w:t>Xây dựng môi trường giáo dục lấy trẻ làm trung tâm.</w:t>
      </w:r>
    </w:p>
    <w:p w:rsidR="00481D82" w:rsidRDefault="00791A6C" w:rsidP="00F76F17">
      <w:pPr>
        <w:tabs>
          <w:tab w:val="left" w:pos="720"/>
        </w:tabs>
        <w:spacing w:after="120"/>
        <w:ind w:firstLine="567"/>
        <w:jc w:val="both"/>
        <w:rPr>
          <w:sz w:val="28"/>
          <w:szCs w:val="28"/>
          <w:lang w:val="en-US"/>
        </w:rPr>
      </w:pPr>
      <w:r w:rsidRPr="00B33767">
        <w:rPr>
          <w:sz w:val="28"/>
          <w:szCs w:val="28"/>
        </w:rPr>
        <w:t>Xây dựng môi trường giáo dục theo quan điểm lấy trẻ làm trung tâm trong trường mẫu giáo bao gồm:</w:t>
      </w:r>
      <w:r w:rsidR="00B33767">
        <w:rPr>
          <w:sz w:val="28"/>
          <w:szCs w:val="28"/>
          <w:lang w:val="en-US"/>
        </w:rPr>
        <w:t xml:space="preserve"> </w:t>
      </w:r>
      <w:r w:rsidR="0073612E" w:rsidRPr="00B33767">
        <w:rPr>
          <w:sz w:val="28"/>
          <w:szCs w:val="28"/>
          <w:lang w:val="en-US"/>
        </w:rPr>
        <w:t>X</w:t>
      </w:r>
      <w:r w:rsidRPr="00B33767">
        <w:rPr>
          <w:sz w:val="28"/>
          <w:szCs w:val="28"/>
        </w:rPr>
        <w:t>ây dựng</w:t>
      </w:r>
      <w:r w:rsidR="00B33767">
        <w:rPr>
          <w:sz w:val="28"/>
          <w:szCs w:val="28"/>
          <w:lang w:val="en-US"/>
        </w:rPr>
        <w:t xml:space="preserve"> </w:t>
      </w:r>
      <w:r w:rsidRPr="00B33767">
        <w:rPr>
          <w:sz w:val="28"/>
          <w:szCs w:val="28"/>
        </w:rPr>
        <w:t xml:space="preserve">môi trường </w:t>
      </w:r>
      <w:r w:rsidR="00D75CBE" w:rsidRPr="00B33767">
        <w:rPr>
          <w:sz w:val="28"/>
          <w:szCs w:val="28"/>
          <w:lang w:val="en-US"/>
        </w:rPr>
        <w:t>bên ngoài,</w:t>
      </w:r>
      <w:r w:rsidR="00205229" w:rsidRPr="00B33767">
        <w:rPr>
          <w:sz w:val="28"/>
          <w:szCs w:val="28"/>
          <w:lang w:val="en-US"/>
        </w:rPr>
        <w:t xml:space="preserve"> môi trường bên trong lớp học</w:t>
      </w:r>
      <w:r w:rsidR="00B33767">
        <w:rPr>
          <w:sz w:val="28"/>
          <w:szCs w:val="28"/>
          <w:lang w:val="en-US"/>
        </w:rPr>
        <w:t xml:space="preserve"> và môi trường </w:t>
      </w:r>
      <w:r w:rsidR="00BF0ABA" w:rsidRPr="00B33767">
        <w:rPr>
          <w:sz w:val="28"/>
          <w:szCs w:val="28"/>
          <w:lang w:val="en-US"/>
        </w:rPr>
        <w:t>xã hội</w:t>
      </w:r>
      <w:r w:rsidR="00F76F17">
        <w:rPr>
          <w:sz w:val="28"/>
          <w:szCs w:val="28"/>
        </w:rPr>
        <w:t>.</w:t>
      </w:r>
      <w:r w:rsidR="00F76F17">
        <w:rPr>
          <w:sz w:val="28"/>
          <w:szCs w:val="28"/>
          <w:lang w:val="en-US"/>
        </w:rPr>
        <w:t xml:space="preserve"> </w:t>
      </w:r>
    </w:p>
    <w:p w:rsidR="00F76F17" w:rsidRDefault="00481D82" w:rsidP="00F76F17">
      <w:pPr>
        <w:tabs>
          <w:tab w:val="left" w:pos="720"/>
        </w:tabs>
        <w:spacing w:after="120"/>
        <w:ind w:firstLine="567"/>
        <w:jc w:val="both"/>
        <w:rPr>
          <w:sz w:val="28"/>
          <w:szCs w:val="28"/>
          <w:lang w:val="en-US"/>
        </w:rPr>
      </w:pPr>
      <w:r>
        <w:rPr>
          <w:sz w:val="28"/>
          <w:szCs w:val="28"/>
          <w:lang w:val="en-US"/>
        </w:rPr>
        <w:t>M</w:t>
      </w:r>
      <w:r w:rsidR="00F76F17">
        <w:rPr>
          <w:sz w:val="28"/>
          <w:szCs w:val="28"/>
          <w:lang w:val="en-US"/>
        </w:rPr>
        <w:t xml:space="preserve">ôi trường trong lớp học phải bố trí các góc chơi gọn gàng, ngăn nắp, thẩm mĩ thân thiện với trẻ; đa dạng đồ dùng đồ chơi, đồ chơi phải mang </w:t>
      </w:r>
      <w:r>
        <w:rPr>
          <w:sz w:val="28"/>
          <w:szCs w:val="28"/>
          <w:lang w:val="en-US"/>
        </w:rPr>
        <w:t>tính mở để trẻ dễ dàng khám phá và sáng tạo.</w:t>
      </w:r>
    </w:p>
    <w:p w:rsidR="00481D82" w:rsidRDefault="00481D82" w:rsidP="00F76F17">
      <w:pPr>
        <w:tabs>
          <w:tab w:val="left" w:pos="720"/>
        </w:tabs>
        <w:spacing w:after="120"/>
        <w:ind w:firstLine="567"/>
        <w:jc w:val="both"/>
        <w:rPr>
          <w:sz w:val="28"/>
          <w:szCs w:val="28"/>
          <w:lang w:val="en-US"/>
        </w:rPr>
      </w:pPr>
      <w:r>
        <w:rPr>
          <w:sz w:val="28"/>
          <w:szCs w:val="28"/>
          <w:lang w:val="en-US"/>
        </w:rPr>
        <w:t xml:space="preserve">Môi trường bên ngoài lớp học: Nhà trường cũng đã sắp xếp các đồ chơi hợp lý, đảm bảo tính an toàn cho trẻ. Để kích thích sự hứng thú hoạt động của trẻ thì nhà trường cũng đã yêu cầu lớp trang trí môi trường bên ngoài có sự đổi </w:t>
      </w:r>
      <w:r>
        <w:rPr>
          <w:sz w:val="28"/>
          <w:szCs w:val="28"/>
          <w:lang w:val="en-US"/>
        </w:rPr>
        <w:lastRenderedPageBreak/>
        <w:t>mới thường xuyên về các chủ đề, tạo sự hấp dẫn, thu hút trẻ khi hoạt động bên ngoài.</w:t>
      </w:r>
    </w:p>
    <w:p w:rsidR="00481D82" w:rsidRPr="00F76F17" w:rsidRDefault="00481D82" w:rsidP="00481D82">
      <w:pPr>
        <w:tabs>
          <w:tab w:val="left" w:pos="720"/>
        </w:tabs>
        <w:spacing w:after="120"/>
        <w:jc w:val="both"/>
        <w:rPr>
          <w:sz w:val="28"/>
          <w:szCs w:val="28"/>
          <w:lang w:val="en-US"/>
        </w:rPr>
      </w:pPr>
      <w:r>
        <w:rPr>
          <w:sz w:val="28"/>
          <w:szCs w:val="28"/>
          <w:lang w:val="en-US"/>
        </w:rPr>
        <w:tab/>
        <w:t>Môi trường xã hội: Giáo viên luôn hòa đồng, cởi mở, q</w:t>
      </w:r>
      <w:r w:rsidR="00CB5788">
        <w:rPr>
          <w:sz w:val="28"/>
          <w:szCs w:val="28"/>
          <w:lang w:val="en-US"/>
        </w:rPr>
        <w:t>uan tâm trẻ, luôn chủ động chia sẻ, lắng nghe ý kiến của trẻ, phụ huynh để tạo nên sự thân thiện, gần gũi hơn.</w:t>
      </w:r>
    </w:p>
    <w:p w:rsidR="00791A6C" w:rsidRPr="00B33767" w:rsidRDefault="00791A6C" w:rsidP="00C05AC1">
      <w:pPr>
        <w:tabs>
          <w:tab w:val="left" w:pos="720"/>
        </w:tabs>
        <w:spacing w:after="120"/>
        <w:ind w:firstLine="567"/>
        <w:jc w:val="both"/>
        <w:rPr>
          <w:sz w:val="28"/>
          <w:szCs w:val="28"/>
        </w:rPr>
      </w:pPr>
      <w:r w:rsidRPr="00B33767">
        <w:rPr>
          <w:sz w:val="28"/>
          <w:szCs w:val="28"/>
        </w:rPr>
        <w:t xml:space="preserve">Môi trường giáo dục theo quan điểm lấy trẻ làm trung tâm thực sự rất cần thiết, việc xây dựng phải đảm bảo có nhiều học liệu trong và ngoài lớp, tạo cơ hội cho trẻ lựa chọn và sử dụng theo nhiều cách </w:t>
      </w:r>
      <w:r w:rsidR="005B2E24" w:rsidRPr="00B33767">
        <w:rPr>
          <w:sz w:val="28"/>
          <w:szCs w:val="28"/>
        </w:rPr>
        <w:t xml:space="preserve">khác nhau để trẻ thỏa sức: </w:t>
      </w:r>
      <w:r w:rsidR="005B2E24" w:rsidRPr="00B33767">
        <w:rPr>
          <w:sz w:val="28"/>
          <w:szCs w:val="28"/>
          <w:lang w:val="en-US"/>
        </w:rPr>
        <w:t>T</w:t>
      </w:r>
      <w:r w:rsidRPr="00B33767">
        <w:rPr>
          <w:sz w:val="28"/>
          <w:szCs w:val="28"/>
        </w:rPr>
        <w:t>ìm tòi, thực hành, hợp tác, trò chuyện</w:t>
      </w:r>
      <w:r w:rsidR="00D75CBE" w:rsidRPr="00B33767">
        <w:rPr>
          <w:sz w:val="28"/>
          <w:szCs w:val="28"/>
          <w:lang w:val="en-US"/>
        </w:rPr>
        <w:t>,</w:t>
      </w:r>
      <w:r w:rsidRPr="00B33767">
        <w:rPr>
          <w:sz w:val="28"/>
          <w:szCs w:val="28"/>
        </w:rPr>
        <w:t>…</w:t>
      </w:r>
      <w:r w:rsidR="00B33767">
        <w:rPr>
          <w:sz w:val="28"/>
          <w:szCs w:val="28"/>
          <w:lang w:val="en-US"/>
        </w:rPr>
        <w:t xml:space="preserve"> </w:t>
      </w:r>
      <w:r w:rsidRPr="00B33767">
        <w:rPr>
          <w:sz w:val="28"/>
          <w:szCs w:val="28"/>
        </w:rPr>
        <w:t>thông qua đó nhân cách của trẻ sẽ được hình thành và phát triển toàn diện.</w:t>
      </w:r>
    </w:p>
    <w:p w:rsidR="00791A6C" w:rsidRPr="00B33767" w:rsidRDefault="00791A6C" w:rsidP="00C05AC1">
      <w:pPr>
        <w:tabs>
          <w:tab w:val="left" w:pos="720"/>
        </w:tabs>
        <w:spacing w:after="120"/>
        <w:ind w:firstLine="567"/>
        <w:jc w:val="both"/>
        <w:rPr>
          <w:sz w:val="28"/>
          <w:szCs w:val="28"/>
        </w:rPr>
      </w:pPr>
      <w:r w:rsidRPr="00B33767">
        <w:rPr>
          <w:sz w:val="28"/>
          <w:szCs w:val="28"/>
        </w:rPr>
        <w:t xml:space="preserve">Trong giáo dục lấy trẻ làm trung tâm, thì môi trường giáo dục có ý nghĩa vô cùng quan trọng. Trẻ em vốn rất hiếu kỳ, những hình ảnh, những ấn tượng mà trẻ thu nhận được trong những năm tháng tuổi thơ sẽ </w:t>
      </w:r>
      <w:r w:rsidR="00B33767">
        <w:rPr>
          <w:sz w:val="28"/>
          <w:szCs w:val="28"/>
          <w:lang w:val="en-US"/>
        </w:rPr>
        <w:t xml:space="preserve">in </w:t>
      </w:r>
      <w:r w:rsidRPr="00B33767">
        <w:rPr>
          <w:sz w:val="28"/>
          <w:szCs w:val="28"/>
        </w:rPr>
        <w:t>sâu trong trí nhớ suốt cả cuộc đời chúng. Chính vì vậy tr</w:t>
      </w:r>
      <w:r w:rsidR="00FF0C06" w:rsidRPr="00B33767">
        <w:rPr>
          <w:sz w:val="28"/>
          <w:szCs w:val="28"/>
        </w:rPr>
        <w:t>ong quá trình giảng dạy</w:t>
      </w:r>
      <w:r w:rsidRPr="00B33767">
        <w:rPr>
          <w:sz w:val="28"/>
          <w:szCs w:val="28"/>
        </w:rPr>
        <w:t xml:space="preserve"> tôi luôn c</w:t>
      </w:r>
      <w:r w:rsidR="00FF0C06" w:rsidRPr="00B33767">
        <w:rPr>
          <w:sz w:val="28"/>
          <w:szCs w:val="28"/>
        </w:rPr>
        <w:t xml:space="preserve">ố gắng để làm tốt công tác xây </w:t>
      </w:r>
      <w:r w:rsidR="00FF0C06" w:rsidRPr="00B33767">
        <w:rPr>
          <w:sz w:val="28"/>
          <w:szCs w:val="28"/>
          <w:lang w:val="en-US"/>
        </w:rPr>
        <w:t>d</w:t>
      </w:r>
      <w:r w:rsidRPr="00B33767">
        <w:rPr>
          <w:sz w:val="28"/>
          <w:szCs w:val="28"/>
        </w:rPr>
        <w:t>ựng môi trường giáo dục nhằm đáp ứng yêu cầu, tạo điều kiện tốt nhất cho trẻ được vui chơi và học tập.</w:t>
      </w:r>
    </w:p>
    <w:p w:rsidR="00791A6C" w:rsidRPr="00D163F9" w:rsidRDefault="00791A6C" w:rsidP="00C05AC1">
      <w:pPr>
        <w:tabs>
          <w:tab w:val="left" w:pos="720"/>
        </w:tabs>
        <w:spacing w:after="120"/>
        <w:ind w:firstLine="567"/>
        <w:jc w:val="both"/>
        <w:rPr>
          <w:sz w:val="28"/>
          <w:szCs w:val="28"/>
          <w:lang w:val="en-US"/>
        </w:rPr>
      </w:pPr>
      <w:r w:rsidRPr="00B33767">
        <w:rPr>
          <w:sz w:val="28"/>
          <w:szCs w:val="28"/>
        </w:rPr>
        <w:t xml:space="preserve">Song song với công tác đổi mới phương pháp, hình thức tổ chức giáo dục, để thu hút ánh nhìn đầu tiên của trẻ thì tôi luôn chú trọng đến việc trang trí </w:t>
      </w:r>
      <w:r w:rsidR="00B33767">
        <w:rPr>
          <w:sz w:val="28"/>
          <w:szCs w:val="28"/>
          <w:lang w:val="en-US"/>
        </w:rPr>
        <w:t>môi trường bên trong lớp học luôn đẹp như: Trang trí các góc chơi thật dẹp, làm nhiều đồ dùng đồ chơi ở dạng mở để lôi cuốn, thu hút sự chú ý và hứng thú của trẻ khi tham gia các</w:t>
      </w:r>
      <w:r w:rsidR="00D163F9">
        <w:rPr>
          <w:sz w:val="28"/>
          <w:szCs w:val="28"/>
        </w:rPr>
        <w:t xml:space="preserve"> hoạt động</w:t>
      </w:r>
      <w:r w:rsidR="00D163F9">
        <w:rPr>
          <w:sz w:val="28"/>
          <w:szCs w:val="28"/>
          <w:lang w:val="en-US"/>
        </w:rPr>
        <w:t>.</w:t>
      </w:r>
    </w:p>
    <w:p w:rsidR="00791A6C" w:rsidRPr="00B33767" w:rsidRDefault="00791A6C" w:rsidP="00C05AC1">
      <w:pPr>
        <w:spacing w:after="120"/>
        <w:ind w:firstLine="567"/>
        <w:jc w:val="both"/>
        <w:rPr>
          <w:sz w:val="28"/>
          <w:szCs w:val="28"/>
        </w:rPr>
      </w:pPr>
      <w:r w:rsidRPr="00B33767">
        <w:rPr>
          <w:sz w:val="28"/>
          <w:szCs w:val="28"/>
        </w:rPr>
        <w:t>Nhằm tiết kiệm thời gian, c</w:t>
      </w:r>
      <w:r w:rsidR="00A55FCE" w:rsidRPr="00B33767">
        <w:rPr>
          <w:sz w:val="28"/>
          <w:szCs w:val="28"/>
        </w:rPr>
        <w:t>ông sức trang trí chủ đề</w:t>
      </w:r>
      <w:r w:rsidRPr="00B33767">
        <w:rPr>
          <w:sz w:val="28"/>
          <w:szCs w:val="28"/>
        </w:rPr>
        <w:t xml:space="preserve">, khi thực hiện chủ đề  tôi không </w:t>
      </w:r>
      <w:r w:rsidR="00A55FCE" w:rsidRPr="00B33767">
        <w:rPr>
          <w:sz w:val="28"/>
          <w:szCs w:val="28"/>
          <w:lang w:val="en-US"/>
        </w:rPr>
        <w:t>dán</w:t>
      </w:r>
      <w:r w:rsidRPr="00B33767">
        <w:rPr>
          <w:sz w:val="28"/>
          <w:szCs w:val="28"/>
        </w:rPr>
        <w:t xml:space="preserve"> tranh cố định lên tường mà tạo ra các mảng</w:t>
      </w:r>
      <w:r w:rsidR="00A55FCE" w:rsidRPr="00B33767">
        <w:rPr>
          <w:sz w:val="28"/>
          <w:szCs w:val="28"/>
        </w:rPr>
        <w:t xml:space="preserve"> dễ tháo ráp</w:t>
      </w:r>
      <w:r w:rsidR="00A55FCE" w:rsidRPr="00B33767">
        <w:rPr>
          <w:sz w:val="28"/>
          <w:szCs w:val="28"/>
          <w:lang w:val="en-US"/>
        </w:rPr>
        <w:t xml:space="preserve">, để </w:t>
      </w:r>
      <w:r w:rsidR="00A55FCE" w:rsidRPr="00B33767">
        <w:rPr>
          <w:sz w:val="28"/>
          <w:szCs w:val="28"/>
        </w:rPr>
        <w:t>tạo không khí sinh động, mới mẻ tránh sự nhàm chán cho trẻ khi khám phá</w:t>
      </w:r>
      <w:r w:rsidR="00A55FCE" w:rsidRPr="00B33767">
        <w:rPr>
          <w:sz w:val="28"/>
          <w:szCs w:val="28"/>
          <w:lang w:val="en-US"/>
        </w:rPr>
        <w:t>, tôi cho trẻ tô màu các tranh chuẩn bị trang trí cho chủ đề và trang trí theo ý thích của trẻ.</w:t>
      </w:r>
      <w:r w:rsidR="003A4907" w:rsidRPr="00B33767">
        <w:rPr>
          <w:sz w:val="28"/>
          <w:szCs w:val="28"/>
          <w:lang w:val="en-US"/>
        </w:rPr>
        <w:t xml:space="preserve"> Ở hoạt động góc thì v</w:t>
      </w:r>
      <w:r w:rsidRPr="00B33767">
        <w:rPr>
          <w:sz w:val="28"/>
          <w:szCs w:val="28"/>
        </w:rPr>
        <w:t>ị trí các góc hoạt động cần phải có sự tách biệt</w:t>
      </w:r>
      <w:r w:rsidR="00D163F9">
        <w:rPr>
          <w:sz w:val="28"/>
          <w:szCs w:val="28"/>
          <w:lang w:val="en-US"/>
        </w:rPr>
        <w:t xml:space="preserve"> </w:t>
      </w:r>
      <w:r w:rsidRPr="00B33767">
        <w:rPr>
          <w:sz w:val="28"/>
          <w:szCs w:val="28"/>
        </w:rPr>
        <w:t xml:space="preserve">rõ ràng, có lối đi lại rộng rãi, thuận tiện cho sự di chuyển qua lại giữa các góc với nhau, trang trí các kệ góc có tên và kí hiệu riêng </w:t>
      </w:r>
      <w:r w:rsidRPr="00B33767">
        <w:rPr>
          <w:sz w:val="28"/>
          <w:szCs w:val="28"/>
          <w:lang w:val="it-IT"/>
        </w:rPr>
        <w:t>việc bố trí phải hợp lý, góc yên tĩnh thường đặt xa góc ồn ào.</w:t>
      </w:r>
    </w:p>
    <w:p w:rsidR="00791A6C" w:rsidRPr="00B33767" w:rsidRDefault="00791A6C" w:rsidP="00C05AC1">
      <w:pPr>
        <w:tabs>
          <w:tab w:val="left" w:pos="720"/>
        </w:tabs>
        <w:spacing w:after="120"/>
        <w:ind w:firstLine="567"/>
        <w:jc w:val="both"/>
        <w:rPr>
          <w:sz w:val="28"/>
          <w:szCs w:val="28"/>
          <w:lang w:val="it-IT"/>
        </w:rPr>
      </w:pPr>
      <w:r w:rsidRPr="00B33767">
        <w:rPr>
          <w:sz w:val="28"/>
          <w:szCs w:val="28"/>
          <w:lang w:val="it-IT"/>
        </w:rPr>
        <w:t>Ví dụ:</w:t>
      </w:r>
      <w:r w:rsidR="00DC0BA3" w:rsidRPr="00B33767">
        <w:rPr>
          <w:sz w:val="28"/>
          <w:szCs w:val="28"/>
          <w:lang w:val="it-IT"/>
        </w:rPr>
        <w:t xml:space="preserve"> Đ</w:t>
      </w:r>
      <w:r w:rsidRPr="00B33767">
        <w:rPr>
          <w:sz w:val="28"/>
          <w:szCs w:val="28"/>
          <w:lang w:val="it-IT"/>
        </w:rPr>
        <w:t>ối với góc thiên nhiên cần có không gian mát mẻ, gần nguồn</w:t>
      </w:r>
      <w:r w:rsidR="00D163F9">
        <w:rPr>
          <w:sz w:val="28"/>
          <w:szCs w:val="28"/>
          <w:lang w:val="it-IT"/>
        </w:rPr>
        <w:t xml:space="preserve"> nước, gần gũi với thiên nhiên, </w:t>
      </w:r>
      <w:r w:rsidRPr="00B33767">
        <w:rPr>
          <w:sz w:val="28"/>
          <w:szCs w:val="28"/>
          <w:lang w:val="it-IT"/>
        </w:rPr>
        <w:t xml:space="preserve">vì thế tôi bố trí góc chơi này </w:t>
      </w:r>
      <w:r w:rsidR="00DC0BA3" w:rsidRPr="00B33767">
        <w:rPr>
          <w:sz w:val="28"/>
          <w:szCs w:val="28"/>
          <w:lang w:val="it-IT"/>
        </w:rPr>
        <w:t xml:space="preserve">ở </w:t>
      </w:r>
      <w:r w:rsidRPr="00B33767">
        <w:rPr>
          <w:sz w:val="28"/>
          <w:szCs w:val="28"/>
          <w:lang w:val="it-IT"/>
        </w:rPr>
        <w:t>h</w:t>
      </w:r>
      <w:r w:rsidR="00AA1BBC" w:rsidRPr="00B33767">
        <w:rPr>
          <w:sz w:val="28"/>
          <w:szCs w:val="28"/>
          <w:lang w:val="it-IT"/>
        </w:rPr>
        <w:t xml:space="preserve">ành lang ngoài hiên phía trước </w:t>
      </w:r>
      <w:r w:rsidRPr="00B33767">
        <w:rPr>
          <w:sz w:val="28"/>
          <w:szCs w:val="28"/>
          <w:lang w:val="it-IT"/>
        </w:rPr>
        <w:t>của lớp, vừa lấy ánh sáng tự nhiên vừa tạo quang cảnh đẹp cho lớp.</w:t>
      </w:r>
    </w:p>
    <w:p w:rsidR="00791A6C" w:rsidRPr="00B33767" w:rsidRDefault="007A3324" w:rsidP="00C05AC1">
      <w:pPr>
        <w:tabs>
          <w:tab w:val="left" w:pos="720"/>
        </w:tabs>
        <w:spacing w:after="120"/>
        <w:ind w:firstLine="567"/>
        <w:jc w:val="both"/>
        <w:rPr>
          <w:sz w:val="28"/>
          <w:szCs w:val="28"/>
          <w:lang w:val="it-IT"/>
        </w:rPr>
      </w:pPr>
      <w:r w:rsidRPr="00B33767">
        <w:rPr>
          <w:sz w:val="28"/>
          <w:szCs w:val="28"/>
          <w:lang w:val="it-IT"/>
        </w:rPr>
        <w:t>Góc học tập: T</w:t>
      </w:r>
      <w:r w:rsidR="00791A6C" w:rsidRPr="00B33767">
        <w:rPr>
          <w:sz w:val="28"/>
          <w:szCs w:val="28"/>
          <w:lang w:val="it-IT"/>
        </w:rPr>
        <w:t xml:space="preserve">ôi bố trí góc này có </w:t>
      </w:r>
      <w:r w:rsidR="004654B8" w:rsidRPr="00B33767">
        <w:rPr>
          <w:sz w:val="28"/>
          <w:szCs w:val="28"/>
          <w:lang w:val="it-IT"/>
        </w:rPr>
        <w:t>kệ</w:t>
      </w:r>
      <w:r w:rsidR="00791A6C" w:rsidRPr="00B33767">
        <w:rPr>
          <w:sz w:val="28"/>
          <w:szCs w:val="28"/>
          <w:lang w:val="it-IT"/>
        </w:rPr>
        <w:t xml:space="preserve"> để sách, bàn, ghế để trẻ ngồi và t</w:t>
      </w:r>
      <w:r w:rsidR="00795295" w:rsidRPr="00B33767">
        <w:rPr>
          <w:sz w:val="28"/>
          <w:szCs w:val="28"/>
          <w:lang w:val="it-IT"/>
        </w:rPr>
        <w:t xml:space="preserve">hực hiện các hoạt động phù hợp. </w:t>
      </w:r>
      <w:r w:rsidR="00791A6C" w:rsidRPr="00B33767">
        <w:rPr>
          <w:sz w:val="28"/>
          <w:szCs w:val="28"/>
          <w:lang w:val="it-IT"/>
        </w:rPr>
        <w:t>Những loại sách, truyện tranh, tạp chí hay l</w:t>
      </w:r>
      <w:r w:rsidR="007F7108" w:rsidRPr="00B33767">
        <w:rPr>
          <w:sz w:val="28"/>
          <w:szCs w:val="28"/>
          <w:lang w:val="it-IT"/>
        </w:rPr>
        <w:t>ô tô</w:t>
      </w:r>
      <w:r w:rsidR="004654B8" w:rsidRPr="00B33767">
        <w:rPr>
          <w:sz w:val="28"/>
          <w:szCs w:val="28"/>
          <w:lang w:val="it-IT"/>
        </w:rPr>
        <w:t xml:space="preserve"> được đặt để lên kệ</w:t>
      </w:r>
      <w:r w:rsidR="00791A6C" w:rsidRPr="00B33767">
        <w:rPr>
          <w:sz w:val="28"/>
          <w:szCs w:val="28"/>
          <w:lang w:val="it-IT"/>
        </w:rPr>
        <w:t>, trong rổ</w:t>
      </w:r>
      <w:r w:rsidR="00795295" w:rsidRPr="00B33767">
        <w:rPr>
          <w:sz w:val="28"/>
          <w:szCs w:val="28"/>
          <w:lang w:val="it-IT"/>
        </w:rPr>
        <w:t>,</w:t>
      </w:r>
      <w:r w:rsidR="00791A6C" w:rsidRPr="00B33767">
        <w:rPr>
          <w:sz w:val="28"/>
          <w:szCs w:val="28"/>
          <w:lang w:val="it-IT"/>
        </w:rPr>
        <w:t>… giúp trẻ dễ quan sát, tìm kiếm và trẻ sẽ</w:t>
      </w:r>
      <w:r w:rsidR="00795295" w:rsidRPr="00B33767">
        <w:rPr>
          <w:sz w:val="28"/>
          <w:szCs w:val="28"/>
          <w:lang w:val="it-IT"/>
        </w:rPr>
        <w:t xml:space="preserve"> làm tốt một số hoạt động như:</w:t>
      </w:r>
      <w:r w:rsidR="00D163F9">
        <w:rPr>
          <w:sz w:val="28"/>
          <w:szCs w:val="28"/>
          <w:lang w:val="it-IT"/>
        </w:rPr>
        <w:t xml:space="preserve"> </w:t>
      </w:r>
      <w:r w:rsidR="00795295" w:rsidRPr="00B33767">
        <w:rPr>
          <w:sz w:val="28"/>
          <w:szCs w:val="28"/>
          <w:lang w:val="it-IT"/>
        </w:rPr>
        <w:t>K</w:t>
      </w:r>
      <w:r w:rsidR="00791A6C" w:rsidRPr="00B33767">
        <w:rPr>
          <w:sz w:val="28"/>
          <w:szCs w:val="28"/>
          <w:lang w:val="it-IT"/>
        </w:rPr>
        <w:t>ể chuyện sáng tạo theo tranh, cắt dán làm truyện tranh</w:t>
      </w:r>
      <w:r w:rsidR="007A65AB" w:rsidRPr="00B33767">
        <w:rPr>
          <w:sz w:val="28"/>
          <w:szCs w:val="28"/>
          <w:lang w:val="it-IT"/>
        </w:rPr>
        <w:t>, thực hiện một</w:t>
      </w:r>
      <w:r w:rsidR="007F7108" w:rsidRPr="00B33767">
        <w:rPr>
          <w:sz w:val="28"/>
          <w:szCs w:val="28"/>
          <w:lang w:val="it-IT"/>
        </w:rPr>
        <w:t xml:space="preserve"> số bài tập như đếm số lượng, ghép đôi, xếp xen kẽ</w:t>
      </w:r>
      <w:r w:rsidR="00795295" w:rsidRPr="00B33767">
        <w:rPr>
          <w:sz w:val="28"/>
          <w:szCs w:val="28"/>
          <w:lang w:val="it-IT"/>
        </w:rPr>
        <w:t>,</w:t>
      </w:r>
      <w:r w:rsidR="00791A6C" w:rsidRPr="00B33767">
        <w:rPr>
          <w:sz w:val="28"/>
          <w:szCs w:val="28"/>
          <w:lang w:val="it-IT"/>
        </w:rPr>
        <w:t>...</w:t>
      </w:r>
    </w:p>
    <w:p w:rsidR="00791A6C" w:rsidRPr="00B33767" w:rsidRDefault="00FE568D" w:rsidP="00FE568D">
      <w:pPr>
        <w:tabs>
          <w:tab w:val="left" w:pos="5760"/>
        </w:tabs>
        <w:spacing w:after="120"/>
        <w:ind w:firstLine="567"/>
        <w:jc w:val="both"/>
        <w:rPr>
          <w:sz w:val="28"/>
          <w:szCs w:val="28"/>
          <w:lang w:val="it-IT"/>
        </w:rPr>
      </w:pPr>
      <w:r w:rsidRPr="00B33767">
        <w:rPr>
          <w:sz w:val="28"/>
          <w:szCs w:val="28"/>
          <w:lang w:val="it-IT"/>
        </w:rPr>
        <w:t>G</w:t>
      </w:r>
      <w:r w:rsidR="00795295" w:rsidRPr="00B33767">
        <w:rPr>
          <w:sz w:val="28"/>
          <w:szCs w:val="28"/>
          <w:lang w:val="it-IT"/>
        </w:rPr>
        <w:t>óc nghệ thuật: K</w:t>
      </w:r>
      <w:r w:rsidR="00791A6C" w:rsidRPr="00B33767">
        <w:rPr>
          <w:sz w:val="28"/>
          <w:szCs w:val="28"/>
          <w:lang w:val="it-IT"/>
        </w:rPr>
        <w:t xml:space="preserve">hu vực </w:t>
      </w:r>
      <w:r w:rsidR="00FF1D96" w:rsidRPr="00B33767">
        <w:rPr>
          <w:sz w:val="28"/>
          <w:szCs w:val="28"/>
          <w:lang w:val="it-IT"/>
        </w:rPr>
        <w:t>chơi trò chơi tạo hình</w:t>
      </w:r>
      <w:r w:rsidR="00D163F9">
        <w:rPr>
          <w:sz w:val="28"/>
          <w:szCs w:val="28"/>
          <w:lang w:val="it-IT"/>
        </w:rPr>
        <w:t xml:space="preserve"> </w:t>
      </w:r>
      <w:r w:rsidR="00791A6C" w:rsidRPr="00B33767">
        <w:rPr>
          <w:sz w:val="28"/>
          <w:szCs w:val="28"/>
          <w:lang w:val="it-IT"/>
        </w:rPr>
        <w:t xml:space="preserve">tôi sắp xếp vị trí đủ rộng, dễ nhìn để làm góc trưng bày sản phẩm, có hình ảnh minh hoạ ngộ nghĩnh, hấp dẫn trẻ, ở đây tôi trang trí </w:t>
      </w:r>
      <w:r w:rsidR="00630AD3" w:rsidRPr="00B33767">
        <w:rPr>
          <w:sz w:val="28"/>
          <w:szCs w:val="28"/>
          <w:lang w:val="it-IT"/>
        </w:rPr>
        <w:t>những cái móc treo</w:t>
      </w:r>
      <w:r w:rsidR="00791A6C" w:rsidRPr="00B33767">
        <w:rPr>
          <w:sz w:val="28"/>
          <w:szCs w:val="28"/>
          <w:lang w:val="it-IT"/>
        </w:rPr>
        <w:t xml:space="preserve"> để trẻ có thể tự treo các sản phẩm tạo hình của mình, ngoài ra </w:t>
      </w:r>
      <w:r w:rsidR="00630AD3" w:rsidRPr="00B33767">
        <w:rPr>
          <w:sz w:val="28"/>
          <w:szCs w:val="28"/>
          <w:lang w:val="it-IT"/>
        </w:rPr>
        <w:t xml:space="preserve">tôi </w:t>
      </w:r>
      <w:r w:rsidR="00791A6C" w:rsidRPr="00B33767">
        <w:rPr>
          <w:sz w:val="28"/>
          <w:szCs w:val="28"/>
          <w:lang w:val="it-IT"/>
        </w:rPr>
        <w:t xml:space="preserve">còn </w:t>
      </w:r>
      <w:r w:rsidR="00630AD3" w:rsidRPr="00B33767">
        <w:rPr>
          <w:sz w:val="28"/>
          <w:szCs w:val="28"/>
          <w:lang w:val="it-IT"/>
        </w:rPr>
        <w:t>chuẩn bị</w:t>
      </w:r>
      <w:r w:rsidR="00791A6C" w:rsidRPr="00B33767">
        <w:rPr>
          <w:sz w:val="28"/>
          <w:szCs w:val="28"/>
          <w:lang w:val="it-IT"/>
        </w:rPr>
        <w:t xml:space="preserve"> các nguyên vật liệu để trẻ tạo ra các </w:t>
      </w:r>
      <w:r w:rsidR="00791A6C" w:rsidRPr="00B33767">
        <w:rPr>
          <w:sz w:val="28"/>
          <w:szCs w:val="28"/>
          <w:lang w:val="it-IT"/>
        </w:rPr>
        <w:lastRenderedPageBreak/>
        <w:t xml:space="preserve">sản phẩm theo ý tưởng và sở thích của trẻ, các đồ dùng được đặt trên kệ thấp vừa tầm để trẻ dễ lấy. </w:t>
      </w:r>
      <w:r w:rsidR="003B2373" w:rsidRPr="00B33767">
        <w:rPr>
          <w:sz w:val="28"/>
          <w:szCs w:val="28"/>
          <w:lang w:val="it-IT"/>
        </w:rPr>
        <w:t>Trò chơi</w:t>
      </w:r>
      <w:r w:rsidR="00D163F9">
        <w:rPr>
          <w:sz w:val="28"/>
          <w:szCs w:val="28"/>
          <w:lang w:val="it-IT"/>
        </w:rPr>
        <w:t xml:space="preserve"> </w:t>
      </w:r>
      <w:r w:rsidR="00BF6DC4" w:rsidRPr="00B33767">
        <w:rPr>
          <w:sz w:val="28"/>
          <w:szCs w:val="28"/>
          <w:lang w:val="it-IT"/>
        </w:rPr>
        <w:t>bé làm ca sĩ</w:t>
      </w:r>
      <w:r w:rsidR="003277EB" w:rsidRPr="00B33767">
        <w:rPr>
          <w:sz w:val="28"/>
          <w:szCs w:val="28"/>
          <w:lang w:val="it-IT"/>
        </w:rPr>
        <w:t xml:space="preserve"> ở đây</w:t>
      </w:r>
      <w:r w:rsidR="00791A6C" w:rsidRPr="00B33767">
        <w:rPr>
          <w:sz w:val="28"/>
          <w:szCs w:val="28"/>
          <w:lang w:val="it-IT"/>
        </w:rPr>
        <w:t xml:space="preserve"> có rất nhiều dụng cụ âm nhạc và trang phục biễu diễn khác nhau, đ</w:t>
      </w:r>
      <w:r w:rsidR="00791A6C" w:rsidRPr="00B33767">
        <w:rPr>
          <w:sz w:val="28"/>
          <w:szCs w:val="28"/>
        </w:rPr>
        <w:t>ây là một hoạt động vui vẻ, giải trí kích thích vận động tay chân và được trẻ rất yêu thích</w:t>
      </w:r>
      <w:r w:rsidR="00791A6C" w:rsidRPr="00B33767">
        <w:rPr>
          <w:sz w:val="28"/>
          <w:szCs w:val="28"/>
          <w:lang w:val="it-IT"/>
        </w:rPr>
        <w:t xml:space="preserve">. </w:t>
      </w:r>
    </w:p>
    <w:p w:rsidR="0013498F" w:rsidRPr="00B33767" w:rsidRDefault="00791A6C" w:rsidP="0013498F">
      <w:pPr>
        <w:tabs>
          <w:tab w:val="left" w:pos="720"/>
        </w:tabs>
        <w:spacing w:after="120"/>
        <w:ind w:firstLine="567"/>
        <w:jc w:val="both"/>
        <w:rPr>
          <w:sz w:val="28"/>
          <w:szCs w:val="28"/>
          <w:lang w:val="it-IT"/>
        </w:rPr>
      </w:pPr>
      <w:r w:rsidRPr="00B33767">
        <w:rPr>
          <w:sz w:val="28"/>
          <w:szCs w:val="28"/>
          <w:lang w:val="it-IT"/>
        </w:rPr>
        <w:t>Góc xây dựng</w:t>
      </w:r>
      <w:r w:rsidR="00B273C7" w:rsidRPr="00B33767">
        <w:rPr>
          <w:sz w:val="28"/>
          <w:szCs w:val="28"/>
          <w:lang w:val="it-IT"/>
        </w:rPr>
        <w:t>: Đ</w:t>
      </w:r>
      <w:r w:rsidRPr="00B33767">
        <w:rPr>
          <w:sz w:val="28"/>
          <w:szCs w:val="28"/>
          <w:lang w:val="it-IT"/>
        </w:rPr>
        <w:t xml:space="preserve">ây </w:t>
      </w:r>
      <w:r w:rsidR="00D163F9">
        <w:rPr>
          <w:sz w:val="28"/>
          <w:szCs w:val="28"/>
          <w:lang w:val="it-IT"/>
        </w:rPr>
        <w:t>là góc thể hiện được mối liên kết</w:t>
      </w:r>
      <w:r w:rsidRPr="00B33767">
        <w:rPr>
          <w:sz w:val="28"/>
          <w:szCs w:val="28"/>
          <w:lang w:val="it-IT"/>
        </w:rPr>
        <w:t xml:space="preserve"> chặt chẽ với nhau, đoàn kết để tạo nên sản phẩm chung, tôi thường bố trí</w:t>
      </w:r>
      <w:r w:rsidR="00D163F9">
        <w:rPr>
          <w:sz w:val="28"/>
          <w:szCs w:val="28"/>
          <w:lang w:val="it-IT"/>
        </w:rPr>
        <w:t xml:space="preserve"> tránh xa các lối đi lại, </w:t>
      </w:r>
      <w:r w:rsidRPr="00B33767">
        <w:rPr>
          <w:sz w:val="28"/>
          <w:szCs w:val="28"/>
          <w:lang w:val="it-IT"/>
        </w:rPr>
        <w:t xml:space="preserve"> không gian rộng rãi ở </w:t>
      </w:r>
      <w:r w:rsidR="003A2955" w:rsidRPr="00B33767">
        <w:rPr>
          <w:sz w:val="28"/>
          <w:szCs w:val="28"/>
          <w:lang w:val="it-IT"/>
        </w:rPr>
        <w:t>góc cuối</w:t>
      </w:r>
      <w:r w:rsidRPr="00B33767">
        <w:rPr>
          <w:sz w:val="28"/>
          <w:szCs w:val="28"/>
          <w:lang w:val="it-IT"/>
        </w:rPr>
        <w:t xml:space="preserve"> lớp là nơi được tôi lựa chọn</w:t>
      </w:r>
      <w:r w:rsidR="00B60445" w:rsidRPr="00B33767">
        <w:rPr>
          <w:sz w:val="28"/>
          <w:szCs w:val="28"/>
          <w:lang w:val="it-IT"/>
        </w:rPr>
        <w:t>.</w:t>
      </w:r>
    </w:p>
    <w:p w:rsidR="006334EB" w:rsidRPr="00B33767" w:rsidRDefault="00791A6C" w:rsidP="006334EB">
      <w:pPr>
        <w:spacing w:after="120"/>
        <w:ind w:firstLine="567"/>
        <w:jc w:val="both"/>
        <w:rPr>
          <w:sz w:val="28"/>
          <w:szCs w:val="28"/>
          <w:lang w:val="it-IT"/>
        </w:rPr>
      </w:pPr>
      <w:r w:rsidRPr="00B33767">
        <w:rPr>
          <w:sz w:val="28"/>
          <w:szCs w:val="28"/>
        </w:rPr>
        <w:t>Trong thực t</w:t>
      </w:r>
      <w:r w:rsidR="00F2152D" w:rsidRPr="00B33767">
        <w:rPr>
          <w:sz w:val="28"/>
          <w:szCs w:val="28"/>
        </w:rPr>
        <w:t xml:space="preserve">ế, qua nhiều năm giảng dạy, </w:t>
      </w:r>
      <w:r w:rsidR="00F2152D" w:rsidRPr="00B33767">
        <w:rPr>
          <w:sz w:val="28"/>
          <w:szCs w:val="28"/>
          <w:lang w:val="en-US"/>
        </w:rPr>
        <w:t>gần gũi</w:t>
      </w:r>
      <w:r w:rsidRPr="00B33767">
        <w:rPr>
          <w:sz w:val="28"/>
          <w:szCs w:val="28"/>
        </w:rPr>
        <w:t xml:space="preserve"> tiếp xúc với trẻ, được xem trẻ vui chơi và học tập tôi nhận thấy rằng trẻ nhỏ rất thích được chơi với những đồ chơi mới lạ. Để thỏa mãn được nhu cầu đó của trẻ đòi hỏi giáo viên mầm non phải luôn tăng cường sưu tầm, sáng tạo ra nhiều đồ chơi. </w:t>
      </w:r>
    </w:p>
    <w:p w:rsidR="00791A6C" w:rsidRPr="00B33767" w:rsidRDefault="00791A6C" w:rsidP="006334EB">
      <w:pPr>
        <w:spacing w:after="120"/>
        <w:ind w:firstLine="567"/>
        <w:jc w:val="both"/>
        <w:rPr>
          <w:sz w:val="28"/>
          <w:szCs w:val="28"/>
          <w:lang w:val="it-IT"/>
        </w:rPr>
      </w:pPr>
      <w:r w:rsidRPr="00B33767">
        <w:rPr>
          <w:rStyle w:val="Emphasis"/>
          <w:bCs/>
          <w:i w:val="0"/>
          <w:sz w:val="28"/>
          <w:szCs w:val="28"/>
          <w:bdr w:val="none" w:sz="0" w:space="0" w:color="auto" w:frame="1"/>
        </w:rPr>
        <w:t>Ví dụ</w:t>
      </w:r>
      <w:r w:rsidRPr="00B33767">
        <w:rPr>
          <w:rStyle w:val="Emphasis"/>
          <w:i w:val="0"/>
          <w:sz w:val="28"/>
          <w:szCs w:val="28"/>
          <w:bdr w:val="none" w:sz="0" w:space="0" w:color="auto" w:frame="1"/>
        </w:rPr>
        <w:t xml:space="preserve">: </w:t>
      </w:r>
      <w:r w:rsidR="00D163F9">
        <w:rPr>
          <w:rStyle w:val="Emphasis"/>
          <w:i w:val="0"/>
          <w:sz w:val="28"/>
          <w:szCs w:val="28"/>
          <w:bdr w:val="none" w:sz="0" w:space="0" w:color="auto" w:frame="1"/>
          <w:lang w:val="en-US"/>
        </w:rPr>
        <w:t>Tôi dùng những quả banh nhỏ để cắt thành những cánh hoa cho trẻ ráp lại thành những bông hoa; t</w:t>
      </w:r>
      <w:r w:rsidRPr="00B33767">
        <w:rPr>
          <w:rStyle w:val="Emphasis"/>
          <w:i w:val="0"/>
          <w:sz w:val="28"/>
          <w:szCs w:val="28"/>
          <w:bdr w:val="none" w:sz="0" w:space="0" w:color="auto" w:frame="1"/>
        </w:rPr>
        <w:t>ôi dùng hộp sữa chua</w:t>
      </w:r>
      <w:r w:rsidR="00D163F9">
        <w:rPr>
          <w:rStyle w:val="Emphasis"/>
          <w:i w:val="0"/>
          <w:sz w:val="28"/>
          <w:szCs w:val="28"/>
          <w:bdr w:val="none" w:sz="0" w:space="0" w:color="auto" w:frame="1"/>
          <w:lang w:val="en-US"/>
        </w:rPr>
        <w:t>, banh, hũ sữa susu</w:t>
      </w:r>
      <w:r w:rsidR="00D163F9">
        <w:rPr>
          <w:rStyle w:val="Emphasis"/>
          <w:i w:val="0"/>
          <w:sz w:val="28"/>
          <w:szCs w:val="28"/>
          <w:bdr w:val="none" w:sz="0" w:space="0" w:color="auto" w:frame="1"/>
        </w:rPr>
        <w:t xml:space="preserve"> làm </w:t>
      </w:r>
      <w:r w:rsidR="00D163F9">
        <w:rPr>
          <w:rStyle w:val="Emphasis"/>
          <w:i w:val="0"/>
          <w:sz w:val="28"/>
          <w:szCs w:val="28"/>
          <w:bdr w:val="none" w:sz="0" w:space="0" w:color="auto" w:frame="1"/>
          <w:lang w:val="en-US"/>
        </w:rPr>
        <w:t>thành</w:t>
      </w:r>
      <w:r w:rsidRPr="00B33767">
        <w:rPr>
          <w:rStyle w:val="Emphasis"/>
          <w:i w:val="0"/>
          <w:sz w:val="28"/>
          <w:szCs w:val="28"/>
          <w:bdr w:val="none" w:sz="0" w:space="0" w:color="auto" w:frame="1"/>
        </w:rPr>
        <w:t xml:space="preserve"> các con</w:t>
      </w:r>
      <w:r w:rsidR="0080516B" w:rsidRPr="00B33767">
        <w:rPr>
          <w:rStyle w:val="Emphasis"/>
          <w:i w:val="0"/>
          <w:sz w:val="28"/>
          <w:szCs w:val="28"/>
          <w:bdr w:val="none" w:sz="0" w:space="0" w:color="auto" w:frame="1"/>
        </w:rPr>
        <w:t xml:space="preserve"> vật như thỏ, con gà, con heo</w:t>
      </w:r>
      <w:r w:rsidR="0080516B" w:rsidRPr="00B33767">
        <w:rPr>
          <w:rStyle w:val="Emphasis"/>
          <w:i w:val="0"/>
          <w:sz w:val="28"/>
          <w:szCs w:val="28"/>
          <w:bdr w:val="none" w:sz="0" w:space="0" w:color="auto" w:frame="1"/>
          <w:lang w:val="en-US"/>
        </w:rPr>
        <w:t>,</w:t>
      </w:r>
      <w:r w:rsidR="0080516B" w:rsidRPr="00B33767">
        <w:rPr>
          <w:rStyle w:val="Emphasis"/>
          <w:i w:val="0"/>
          <w:sz w:val="28"/>
          <w:szCs w:val="28"/>
          <w:bdr w:val="none" w:sz="0" w:space="0" w:color="auto" w:frame="1"/>
        </w:rPr>
        <w:t>…</w:t>
      </w:r>
      <w:r w:rsidR="00D163F9">
        <w:rPr>
          <w:rStyle w:val="Emphasis"/>
          <w:i w:val="0"/>
          <w:sz w:val="28"/>
          <w:szCs w:val="28"/>
          <w:bdr w:val="none" w:sz="0" w:space="0" w:color="auto" w:frame="1"/>
          <w:lang w:val="en-US"/>
        </w:rPr>
        <w:t xml:space="preserve"> </w:t>
      </w:r>
      <w:r w:rsidR="00741EDA" w:rsidRPr="00B33767">
        <w:rPr>
          <w:rStyle w:val="Emphasis"/>
          <w:i w:val="0"/>
          <w:sz w:val="28"/>
          <w:szCs w:val="28"/>
          <w:bdr w:val="none" w:sz="0" w:space="0" w:color="auto" w:frame="1"/>
          <w:lang w:val="en-US"/>
        </w:rPr>
        <w:t>dĩa nhựa</w:t>
      </w:r>
      <w:r w:rsidR="00D163F9">
        <w:rPr>
          <w:rStyle w:val="Emphasis"/>
          <w:i w:val="0"/>
          <w:sz w:val="28"/>
          <w:szCs w:val="28"/>
          <w:bdr w:val="none" w:sz="0" w:space="0" w:color="auto" w:frame="1"/>
          <w:lang w:val="en-US"/>
        </w:rPr>
        <w:t>, hột xoài</w:t>
      </w:r>
      <w:r w:rsidR="00463157" w:rsidRPr="00B33767">
        <w:rPr>
          <w:rStyle w:val="Emphasis"/>
          <w:i w:val="0"/>
          <w:sz w:val="28"/>
          <w:szCs w:val="28"/>
          <w:bdr w:val="none" w:sz="0" w:space="0" w:color="auto" w:frame="1"/>
        </w:rPr>
        <w:t xml:space="preserve"> trang trí làm </w:t>
      </w:r>
      <w:r w:rsidRPr="00B33767">
        <w:rPr>
          <w:rStyle w:val="Emphasis"/>
          <w:i w:val="0"/>
          <w:sz w:val="28"/>
          <w:szCs w:val="28"/>
          <w:bdr w:val="none" w:sz="0" w:space="0" w:color="auto" w:frame="1"/>
        </w:rPr>
        <w:t>con cá, con cua, rùa</w:t>
      </w:r>
      <w:r w:rsidR="0080516B" w:rsidRPr="00B33767">
        <w:rPr>
          <w:rStyle w:val="Emphasis"/>
          <w:i w:val="0"/>
          <w:sz w:val="28"/>
          <w:szCs w:val="28"/>
          <w:bdr w:val="none" w:sz="0" w:space="0" w:color="auto" w:frame="1"/>
          <w:lang w:val="en-US"/>
        </w:rPr>
        <w:t>,</w:t>
      </w:r>
      <w:r w:rsidR="0080516B" w:rsidRPr="00B33767">
        <w:rPr>
          <w:rStyle w:val="Emphasis"/>
          <w:i w:val="0"/>
          <w:sz w:val="28"/>
          <w:szCs w:val="28"/>
          <w:bdr w:val="none" w:sz="0" w:space="0" w:color="auto" w:frame="1"/>
        </w:rPr>
        <w:t>…</w:t>
      </w:r>
      <w:r w:rsidR="00B77D7D">
        <w:rPr>
          <w:rStyle w:val="Emphasis"/>
          <w:i w:val="0"/>
          <w:sz w:val="28"/>
          <w:szCs w:val="28"/>
          <w:bdr w:val="none" w:sz="0" w:space="0" w:color="auto" w:frame="1"/>
          <w:lang w:val="en-US"/>
        </w:rPr>
        <w:t xml:space="preserve"> </w:t>
      </w:r>
      <w:r w:rsidR="00741EDA" w:rsidRPr="00B33767">
        <w:rPr>
          <w:rStyle w:val="Emphasis"/>
          <w:i w:val="0"/>
          <w:sz w:val="28"/>
          <w:szCs w:val="28"/>
          <w:bdr w:val="none" w:sz="0" w:space="0" w:color="auto" w:frame="1"/>
          <w:lang w:val="en-US"/>
        </w:rPr>
        <w:t>những lon nước ngọt, nước yến, vỏ hộp</w:t>
      </w:r>
      <w:r w:rsidR="00B77D7D">
        <w:rPr>
          <w:rStyle w:val="Emphasis"/>
          <w:i w:val="0"/>
          <w:sz w:val="28"/>
          <w:szCs w:val="28"/>
          <w:bdr w:val="none" w:sz="0" w:space="0" w:color="auto" w:frame="1"/>
          <w:lang w:val="en-US"/>
        </w:rPr>
        <w:t xml:space="preserve"> </w:t>
      </w:r>
      <w:r w:rsidR="00741EDA" w:rsidRPr="00B33767">
        <w:rPr>
          <w:rStyle w:val="Emphasis"/>
          <w:i w:val="0"/>
          <w:sz w:val="28"/>
          <w:szCs w:val="28"/>
          <w:bdr w:val="none" w:sz="0" w:space="0" w:color="auto" w:frame="1"/>
          <w:lang w:val="en-US"/>
        </w:rPr>
        <w:t>bánh</w:t>
      </w:r>
      <w:r w:rsidR="00B77D7D">
        <w:rPr>
          <w:rStyle w:val="Emphasis"/>
          <w:i w:val="0"/>
          <w:sz w:val="28"/>
          <w:szCs w:val="28"/>
          <w:bdr w:val="none" w:sz="0" w:space="0" w:color="auto" w:frame="1"/>
          <w:lang w:val="en-US"/>
        </w:rPr>
        <w:t>, đĩa</w:t>
      </w:r>
      <w:r w:rsidR="00741EDA" w:rsidRPr="00B33767">
        <w:rPr>
          <w:rStyle w:val="Emphasis"/>
          <w:i w:val="0"/>
          <w:sz w:val="28"/>
          <w:szCs w:val="28"/>
          <w:bdr w:val="none" w:sz="0" w:space="0" w:color="auto" w:frame="1"/>
          <w:lang w:val="en-US"/>
        </w:rPr>
        <w:t xml:space="preserve"> làm thành các dụng cụ âm nhạc.</w:t>
      </w:r>
    </w:p>
    <w:p w:rsidR="00791A6C" w:rsidRPr="00B33767" w:rsidRDefault="00791A6C" w:rsidP="0013498F">
      <w:pPr>
        <w:tabs>
          <w:tab w:val="left" w:pos="720"/>
          <w:tab w:val="left" w:pos="4170"/>
        </w:tabs>
        <w:spacing w:after="120"/>
        <w:ind w:firstLine="567"/>
        <w:jc w:val="both"/>
        <w:rPr>
          <w:sz w:val="28"/>
          <w:szCs w:val="28"/>
        </w:rPr>
      </w:pPr>
      <w:r w:rsidRPr="00B33767">
        <w:rPr>
          <w:sz w:val="28"/>
          <w:szCs w:val="28"/>
          <w:lang w:val="nb-NO"/>
        </w:rPr>
        <w:t xml:space="preserve">Để thu hút trẻ tham gia vào các hoạt động, sau khoảng thời gian áp dụng </w:t>
      </w:r>
      <w:r w:rsidR="00237264" w:rsidRPr="00B33767">
        <w:rPr>
          <w:sz w:val="28"/>
          <w:szCs w:val="28"/>
          <w:lang w:val="nb-NO"/>
        </w:rPr>
        <w:t xml:space="preserve">biện pháp giáo dục theo </w:t>
      </w:r>
      <w:r w:rsidRPr="00B33767">
        <w:rPr>
          <w:sz w:val="28"/>
          <w:szCs w:val="28"/>
          <w:lang w:val="nb-NO"/>
        </w:rPr>
        <w:t xml:space="preserve">quan điểm lấy trẻ </w:t>
      </w:r>
      <w:r w:rsidR="00237264" w:rsidRPr="00B33767">
        <w:rPr>
          <w:sz w:val="28"/>
          <w:szCs w:val="28"/>
          <w:lang w:val="nb-NO"/>
        </w:rPr>
        <w:t xml:space="preserve">làm trung tâm </w:t>
      </w:r>
      <w:r w:rsidRPr="00B33767">
        <w:rPr>
          <w:sz w:val="28"/>
          <w:szCs w:val="28"/>
          <w:lang w:val="nb-NO"/>
        </w:rPr>
        <w:t>thì diện mạo các góc</w:t>
      </w:r>
      <w:r w:rsidR="00880C87" w:rsidRPr="00B33767">
        <w:rPr>
          <w:sz w:val="28"/>
          <w:szCs w:val="28"/>
          <w:lang w:val="nb-NO"/>
        </w:rPr>
        <w:t>,</w:t>
      </w:r>
      <w:r w:rsidRPr="00B33767">
        <w:rPr>
          <w:sz w:val="28"/>
          <w:szCs w:val="28"/>
          <w:lang w:val="nb-NO"/>
        </w:rPr>
        <w:t xml:space="preserve"> khu vực hoạt đ</w:t>
      </w:r>
      <w:r w:rsidR="006E5A14" w:rsidRPr="00B33767">
        <w:rPr>
          <w:sz w:val="28"/>
          <w:szCs w:val="28"/>
          <w:lang w:val="nb-NO"/>
        </w:rPr>
        <w:t>ộng ngoài trời cho trẻ</w:t>
      </w:r>
      <w:r w:rsidRPr="00B33767">
        <w:rPr>
          <w:sz w:val="28"/>
          <w:szCs w:val="28"/>
          <w:lang w:val="nb-NO"/>
        </w:rPr>
        <w:t xml:space="preserve"> đã có nhiều thay đổi có được sự hấp dẫn, an toàn, sạch sẽ, đó là nhờ sự cố gắng chung tay sáng tạo </w:t>
      </w:r>
      <w:r w:rsidR="00B77D7D">
        <w:rPr>
          <w:sz w:val="28"/>
          <w:szCs w:val="28"/>
          <w:lang w:val="nb-NO"/>
        </w:rPr>
        <w:t xml:space="preserve">của </w:t>
      </w:r>
      <w:r w:rsidRPr="00B33767">
        <w:rPr>
          <w:sz w:val="28"/>
          <w:szCs w:val="28"/>
          <w:lang w:val="nb-NO"/>
        </w:rPr>
        <w:t>tập thể giáo viên trường chúng tôi đã cùng nhau suy nghĩ và sắp xếp, tạo ra nhiều khu vực chơi khác nhau, với nhiều cơ hội giúp trẻ</w:t>
      </w:r>
      <w:r w:rsidR="00065E5B" w:rsidRPr="00B33767">
        <w:rPr>
          <w:sz w:val="28"/>
          <w:szCs w:val="28"/>
          <w:lang w:val="nb-NO"/>
        </w:rPr>
        <w:t xml:space="preserve"> chủ động khám phá tìm tòi, trải</w:t>
      </w:r>
      <w:r w:rsidRPr="00B33767">
        <w:rPr>
          <w:sz w:val="28"/>
          <w:szCs w:val="28"/>
          <w:lang w:val="nb-NO"/>
        </w:rPr>
        <w:t xml:space="preserve"> nghiệm, khi trẻ học và chơi. </w:t>
      </w:r>
    </w:p>
    <w:p w:rsidR="00791A6C" w:rsidRPr="00B33767" w:rsidRDefault="00791A6C" w:rsidP="00F261C6">
      <w:pPr>
        <w:spacing w:after="120"/>
        <w:ind w:firstLine="567"/>
        <w:jc w:val="both"/>
        <w:rPr>
          <w:sz w:val="28"/>
          <w:szCs w:val="28"/>
          <w:lang w:val="nb-NO"/>
        </w:rPr>
      </w:pPr>
      <w:r w:rsidRPr="00B33767">
        <w:rPr>
          <w:sz w:val="28"/>
          <w:szCs w:val="28"/>
          <w:lang w:val="nb-NO"/>
        </w:rPr>
        <w:t>Ví dụ: Các khu vực ngoài trời có không gian rộng lớn chúng tô</w:t>
      </w:r>
      <w:r w:rsidR="00887872" w:rsidRPr="00B33767">
        <w:rPr>
          <w:sz w:val="28"/>
          <w:szCs w:val="28"/>
          <w:lang w:val="nb-NO"/>
        </w:rPr>
        <w:t>i bố trí các thiết bị đồ chơi: C</w:t>
      </w:r>
      <w:r w:rsidRPr="00B33767">
        <w:rPr>
          <w:sz w:val="28"/>
          <w:szCs w:val="28"/>
          <w:lang w:val="nb-NO"/>
        </w:rPr>
        <w:t>ầu tuộ</w:t>
      </w:r>
      <w:r w:rsidR="00063225" w:rsidRPr="00B33767">
        <w:rPr>
          <w:sz w:val="28"/>
          <w:szCs w:val="28"/>
          <w:lang w:val="nb-NO"/>
        </w:rPr>
        <w:t>t, xích đu, bập bênh, đu quay,…</w:t>
      </w:r>
      <w:r w:rsidR="00B60445" w:rsidRPr="00B33767">
        <w:rPr>
          <w:sz w:val="28"/>
          <w:szCs w:val="28"/>
          <w:lang w:val="nb-NO"/>
        </w:rPr>
        <w:t xml:space="preserve"> Đ</w:t>
      </w:r>
      <w:r w:rsidRPr="00B33767">
        <w:rPr>
          <w:sz w:val="28"/>
          <w:szCs w:val="28"/>
          <w:lang w:val="nb-NO"/>
        </w:rPr>
        <w:t>ây là nơi để trẻ cùng nhau chơi tự do, tổ chức các trò chơi vận động, tập thể dục</w:t>
      </w:r>
      <w:r w:rsidR="00063225" w:rsidRPr="00B33767">
        <w:rPr>
          <w:sz w:val="28"/>
          <w:szCs w:val="28"/>
          <w:lang w:val="nb-NO"/>
        </w:rPr>
        <w:t>,</w:t>
      </w:r>
      <w:r w:rsidRPr="00B33767">
        <w:rPr>
          <w:sz w:val="28"/>
          <w:szCs w:val="28"/>
          <w:lang w:val="nb-NO"/>
        </w:rPr>
        <w:t xml:space="preserve">… Ở những nơi yên tĩnh chúng tôi xây </w:t>
      </w:r>
      <w:r w:rsidR="00CD0A15" w:rsidRPr="00B33767">
        <w:rPr>
          <w:sz w:val="28"/>
          <w:szCs w:val="28"/>
          <w:lang w:val="nb-NO"/>
        </w:rPr>
        <w:t>vườn hoa, vườn rau</w:t>
      </w:r>
      <w:r w:rsidRPr="00B33767">
        <w:rPr>
          <w:sz w:val="28"/>
          <w:szCs w:val="28"/>
          <w:lang w:val="nb-NO"/>
        </w:rPr>
        <w:t xml:space="preserve"> đây là nơi để trẻ </w:t>
      </w:r>
      <w:r w:rsidR="00CD0A15" w:rsidRPr="00B33767">
        <w:rPr>
          <w:sz w:val="28"/>
          <w:szCs w:val="28"/>
          <w:lang w:val="nb-NO"/>
        </w:rPr>
        <w:t>th</w:t>
      </w:r>
      <w:r w:rsidR="00887872" w:rsidRPr="00B33767">
        <w:rPr>
          <w:sz w:val="28"/>
          <w:szCs w:val="28"/>
          <w:lang w:val="nb-NO"/>
        </w:rPr>
        <w:t>am gia trải</w:t>
      </w:r>
      <w:r w:rsidR="00CD0A15" w:rsidRPr="00B33767">
        <w:rPr>
          <w:sz w:val="28"/>
          <w:szCs w:val="28"/>
          <w:lang w:val="nb-NO"/>
        </w:rPr>
        <w:t xml:space="preserve"> nghiệm, khám phá cùng bạn bè.</w:t>
      </w:r>
    </w:p>
    <w:p w:rsidR="00791A6C" w:rsidRPr="00B33767" w:rsidRDefault="00791A6C" w:rsidP="00F261C6">
      <w:pPr>
        <w:spacing w:after="120"/>
        <w:ind w:firstLine="567"/>
        <w:jc w:val="both"/>
        <w:rPr>
          <w:sz w:val="28"/>
          <w:szCs w:val="28"/>
          <w:lang w:val="nb-NO"/>
        </w:rPr>
      </w:pPr>
      <w:r w:rsidRPr="00B33767">
        <w:rPr>
          <w:sz w:val="28"/>
          <w:szCs w:val="28"/>
          <w:lang w:val="nb-NO"/>
        </w:rPr>
        <w:t xml:space="preserve">Ví dụ: Tận dụng những không gian mát mẻ, dưới những bóng cây </w:t>
      </w:r>
      <w:r w:rsidR="002A542D" w:rsidRPr="00B33767">
        <w:rPr>
          <w:sz w:val="28"/>
          <w:szCs w:val="28"/>
          <w:lang w:val="nb-NO"/>
        </w:rPr>
        <w:t xml:space="preserve">bàng hoặc dưới mái che </w:t>
      </w:r>
      <w:r w:rsidRPr="00B33767">
        <w:rPr>
          <w:sz w:val="28"/>
          <w:szCs w:val="28"/>
          <w:lang w:val="nb-NO"/>
        </w:rPr>
        <w:t xml:space="preserve">chúng tôi bố trí nơi cho trẻ một số trò chơi dân gian </w:t>
      </w:r>
      <w:r w:rsidR="002A542D" w:rsidRPr="00B33767">
        <w:rPr>
          <w:sz w:val="28"/>
          <w:szCs w:val="28"/>
          <w:lang w:val="nb-NO"/>
        </w:rPr>
        <w:t>như</w:t>
      </w:r>
      <w:r w:rsidR="00FD1660" w:rsidRPr="00B33767">
        <w:rPr>
          <w:sz w:val="28"/>
          <w:szCs w:val="28"/>
          <w:lang w:val="nb-NO"/>
        </w:rPr>
        <w:t>:</w:t>
      </w:r>
      <w:r w:rsidR="00B77D7D">
        <w:rPr>
          <w:sz w:val="28"/>
          <w:szCs w:val="28"/>
          <w:lang w:val="nb-NO"/>
        </w:rPr>
        <w:t xml:space="preserve"> </w:t>
      </w:r>
      <w:r w:rsidR="00FD1660" w:rsidRPr="00B33767">
        <w:rPr>
          <w:sz w:val="28"/>
          <w:szCs w:val="28"/>
          <w:lang w:val="nb-NO"/>
        </w:rPr>
        <w:t>R</w:t>
      </w:r>
      <w:r w:rsidR="002A542D" w:rsidRPr="00B33767">
        <w:rPr>
          <w:sz w:val="28"/>
          <w:szCs w:val="28"/>
          <w:lang w:val="nb-NO"/>
        </w:rPr>
        <w:t>ồng rắn lên mây, cò chẹp, dung dăng dung dẻ</w:t>
      </w:r>
      <w:r w:rsidR="00063225" w:rsidRPr="00B33767">
        <w:rPr>
          <w:sz w:val="28"/>
          <w:szCs w:val="28"/>
          <w:lang w:val="nb-NO"/>
        </w:rPr>
        <w:t>,</w:t>
      </w:r>
      <w:r w:rsidR="00B77D7D">
        <w:rPr>
          <w:sz w:val="28"/>
          <w:szCs w:val="28"/>
          <w:lang w:val="nb-NO"/>
        </w:rPr>
        <w:t xml:space="preserve"> bòn bon, kéo co</w:t>
      </w:r>
      <w:r w:rsidR="002A542D" w:rsidRPr="00B33767">
        <w:rPr>
          <w:sz w:val="28"/>
          <w:szCs w:val="28"/>
          <w:lang w:val="nb-NO"/>
        </w:rPr>
        <w:t>...</w:t>
      </w:r>
    </w:p>
    <w:p w:rsidR="00656318" w:rsidRPr="00B33767" w:rsidRDefault="00791A6C" w:rsidP="00AA15F7">
      <w:pPr>
        <w:tabs>
          <w:tab w:val="left" w:pos="720"/>
        </w:tabs>
        <w:spacing w:after="120"/>
        <w:ind w:firstLine="567"/>
        <w:jc w:val="both"/>
        <w:rPr>
          <w:sz w:val="28"/>
          <w:szCs w:val="28"/>
          <w:lang w:val="nb-NO"/>
        </w:rPr>
      </w:pPr>
      <w:r w:rsidRPr="00B33767">
        <w:rPr>
          <w:sz w:val="28"/>
          <w:szCs w:val="28"/>
          <w:lang w:val="nb-NO"/>
        </w:rPr>
        <w:t xml:space="preserve">Việc xây dựng môi trường </w:t>
      </w:r>
      <w:r w:rsidR="00B77D7D">
        <w:rPr>
          <w:sz w:val="28"/>
          <w:szCs w:val="28"/>
          <w:lang w:val="nb-NO"/>
        </w:rPr>
        <w:t xml:space="preserve">bên </w:t>
      </w:r>
      <w:r w:rsidRPr="00B33767">
        <w:rPr>
          <w:sz w:val="28"/>
          <w:szCs w:val="28"/>
          <w:lang w:val="nb-NO"/>
        </w:rPr>
        <w:t>trong và ngoài lớp học đảm bảo đầy đủ đồ dùng, đồ chơi, tạo điều kiện hứng thú cho trẻ học và chơi phù hợp với quan điểm lấy trẻ làm trung tâm, thì việc xây dựng môi trường xã hội theo quan điểm lấy trẻ làm trung tâm sẽ hỗ trợ, k</w:t>
      </w:r>
      <w:r w:rsidR="00656318" w:rsidRPr="00B33767">
        <w:rPr>
          <w:sz w:val="28"/>
          <w:szCs w:val="28"/>
          <w:lang w:val="nb-NO"/>
        </w:rPr>
        <w:t>ích thích hứng thú chơi của trẻ.</w:t>
      </w:r>
    </w:p>
    <w:p w:rsidR="00791A6C" w:rsidRPr="00B33767" w:rsidRDefault="00656318" w:rsidP="00656318">
      <w:pPr>
        <w:tabs>
          <w:tab w:val="left" w:pos="720"/>
        </w:tabs>
        <w:spacing w:after="120"/>
        <w:ind w:firstLine="567"/>
        <w:jc w:val="both"/>
        <w:rPr>
          <w:b/>
          <w:sz w:val="28"/>
          <w:szCs w:val="28"/>
          <w:lang w:val="nb-NO"/>
        </w:rPr>
      </w:pPr>
      <w:r w:rsidRPr="00B33767">
        <w:rPr>
          <w:sz w:val="28"/>
          <w:szCs w:val="28"/>
          <w:lang w:val="nb-NO"/>
        </w:rPr>
        <w:t xml:space="preserve"> M</w:t>
      </w:r>
      <w:r w:rsidR="00791A6C" w:rsidRPr="00B33767">
        <w:rPr>
          <w:sz w:val="28"/>
          <w:szCs w:val="28"/>
          <w:lang w:val="nb-NO"/>
        </w:rPr>
        <w:t>ôi trường xã hội được tạo nên bởi mối quan hệ giữa cô với trẻ, giữa trẻ với trẻ, giữa trẻ với mọi người xung quanh, cách người lớn tương tác với trẻ sẽ ảnh hưởng đến cách trẻ tương tác với trẻ khác.</w:t>
      </w:r>
      <w:r w:rsidR="00B77D7D">
        <w:rPr>
          <w:sz w:val="28"/>
          <w:szCs w:val="28"/>
          <w:lang w:val="nb-NO"/>
        </w:rPr>
        <w:t xml:space="preserve"> </w:t>
      </w:r>
      <w:r w:rsidR="00791A6C" w:rsidRPr="00B33767">
        <w:rPr>
          <w:sz w:val="28"/>
          <w:szCs w:val="28"/>
          <w:lang w:val="nb-NO"/>
        </w:rPr>
        <w:t xml:space="preserve">Nhằm làm tốt công tác xây dựng môi trường xã hội thì </w:t>
      </w:r>
      <w:r w:rsidR="00C26FE2" w:rsidRPr="00B33767">
        <w:rPr>
          <w:sz w:val="28"/>
          <w:szCs w:val="28"/>
          <w:lang w:val="nb-NO"/>
        </w:rPr>
        <w:t>tôi luôn gương mẫu về cách ứng xử giao tiếp với các đồng nghiệp khi trước mặt trẻ,</w:t>
      </w:r>
      <w:r w:rsidR="00791A6C" w:rsidRPr="00B33767">
        <w:rPr>
          <w:sz w:val="28"/>
          <w:szCs w:val="28"/>
          <w:lang w:val="nb-NO"/>
        </w:rPr>
        <w:t xml:space="preserve"> vào lớp tôi luôn tạo không khí tích cực, vui tươi trong các hoạt động vui chơi, học tập của trẻ.</w:t>
      </w:r>
    </w:p>
    <w:p w:rsidR="00791A6C" w:rsidRPr="00B33767" w:rsidRDefault="00791A6C" w:rsidP="00AA15F7">
      <w:pPr>
        <w:tabs>
          <w:tab w:val="left" w:pos="720"/>
        </w:tabs>
        <w:spacing w:after="120"/>
        <w:ind w:firstLine="567"/>
        <w:jc w:val="both"/>
        <w:rPr>
          <w:sz w:val="28"/>
          <w:szCs w:val="28"/>
          <w:lang w:val="nb-NO"/>
        </w:rPr>
      </w:pPr>
      <w:r w:rsidRPr="00B33767">
        <w:rPr>
          <w:sz w:val="28"/>
          <w:szCs w:val="28"/>
          <w:lang w:val="nb-NO"/>
        </w:rPr>
        <w:lastRenderedPageBreak/>
        <w:t>Trong mọi hoạt động tôi thườn</w:t>
      </w:r>
      <w:r w:rsidR="0021368C" w:rsidRPr="00B33767">
        <w:rPr>
          <w:sz w:val="28"/>
          <w:szCs w:val="28"/>
          <w:lang w:val="nb-NO"/>
        </w:rPr>
        <w:t>g trò chuyện, chơi với trẻ ở</w:t>
      </w:r>
      <w:r w:rsidRPr="00B33767">
        <w:rPr>
          <w:sz w:val="28"/>
          <w:szCs w:val="28"/>
          <w:lang w:val="nb-NO"/>
        </w:rPr>
        <w:t xml:space="preserve"> các góc chơi và thảo luận với trẻ trong các hoạt động</w:t>
      </w:r>
      <w:r w:rsidR="00125EE0" w:rsidRPr="00B33767">
        <w:rPr>
          <w:sz w:val="28"/>
          <w:szCs w:val="28"/>
          <w:lang w:val="nb-NO"/>
        </w:rPr>
        <w:t>,</w:t>
      </w:r>
      <w:r w:rsidRPr="00B33767">
        <w:rPr>
          <w:sz w:val="28"/>
          <w:szCs w:val="28"/>
          <w:lang w:val="nb-NO"/>
        </w:rPr>
        <w:t xml:space="preserve">... trong tất cả quá trình tương tác tôi luôn làm gương cho trẻ từ hành vi, cử chỉ, lời nói diễn đạt, luôn lắng nghe và hỗ trợ kịp thời khi trẻ cần, khuyến khích những trẻ rụt rè tham gia các hoạt động, hợp tác cùng bạn, thông qua hình thức giao tiếp theo nhiều cách khác nhau, dành nhiều cơ hội để trẻ có thể diễn đạt ý kiến của mình. </w:t>
      </w:r>
    </w:p>
    <w:p w:rsidR="00791A6C" w:rsidRPr="00B33767" w:rsidRDefault="00791A6C" w:rsidP="00AA15F7">
      <w:pPr>
        <w:tabs>
          <w:tab w:val="left" w:pos="720"/>
        </w:tabs>
        <w:spacing w:after="120"/>
        <w:ind w:firstLine="567"/>
        <w:jc w:val="both"/>
        <w:rPr>
          <w:sz w:val="28"/>
          <w:szCs w:val="28"/>
          <w:lang w:val="nb-NO"/>
        </w:rPr>
      </w:pPr>
      <w:r w:rsidRPr="00B33767">
        <w:rPr>
          <w:sz w:val="28"/>
          <w:szCs w:val="28"/>
          <w:lang w:val="nb-NO"/>
        </w:rPr>
        <w:t xml:space="preserve">Để tạo nên mối quan hệ xã hội tốt, ở lớp nếu xảy </w:t>
      </w:r>
      <w:r w:rsidR="00125EE0" w:rsidRPr="00B33767">
        <w:rPr>
          <w:sz w:val="28"/>
          <w:szCs w:val="28"/>
          <w:lang w:val="nb-NO"/>
        </w:rPr>
        <w:t xml:space="preserve">ra </w:t>
      </w:r>
      <w:r w:rsidRPr="00B33767">
        <w:rPr>
          <w:sz w:val="28"/>
          <w:szCs w:val="28"/>
          <w:lang w:val="nb-NO"/>
        </w:rPr>
        <w:t xml:space="preserve">xung đột giữa các trẻ với nhau tôi luôn kiên nhẫn, lắng nghe trẻ, để trẻ diễn đạt hết ý kiến của mình, bằng gợi ý giúp trẻ tự giải quyết các tình huống có vấn đề. </w:t>
      </w:r>
    </w:p>
    <w:p w:rsidR="00791A6C" w:rsidRDefault="00791A6C" w:rsidP="00A5074B">
      <w:pPr>
        <w:tabs>
          <w:tab w:val="left" w:pos="720"/>
          <w:tab w:val="left" w:pos="6630"/>
        </w:tabs>
        <w:spacing w:after="120"/>
        <w:ind w:firstLine="567"/>
        <w:jc w:val="both"/>
        <w:rPr>
          <w:sz w:val="28"/>
          <w:szCs w:val="28"/>
          <w:shd w:val="clear" w:color="auto" w:fill="FFFFFF"/>
          <w:lang w:val="nb-NO"/>
        </w:rPr>
      </w:pPr>
      <w:r w:rsidRPr="00B33767">
        <w:rPr>
          <w:sz w:val="28"/>
          <w:szCs w:val="28"/>
          <w:shd w:val="clear" w:color="auto" w:fill="FFFFFF"/>
          <w:lang w:val="nb-NO"/>
        </w:rPr>
        <w:t xml:space="preserve">Có thể nói việc xây dựng môi trường giáo dục </w:t>
      </w:r>
      <w:r w:rsidR="00656318" w:rsidRPr="00B33767">
        <w:rPr>
          <w:sz w:val="28"/>
          <w:szCs w:val="28"/>
          <w:shd w:val="clear" w:color="auto" w:fill="FFFFFF"/>
          <w:lang w:val="nb-NO"/>
        </w:rPr>
        <w:t xml:space="preserve">theo quan điểm lấy trẻ làm trung tâm </w:t>
      </w:r>
      <w:r w:rsidRPr="00B33767">
        <w:rPr>
          <w:sz w:val="28"/>
          <w:szCs w:val="28"/>
          <w:shd w:val="clear" w:color="auto" w:fill="FFFFFF"/>
          <w:lang w:val="nb-NO"/>
        </w:rPr>
        <w:t>trong trường mầm non là thực sự cần thiết và quan trọng. Với những ví dụ minh họa nêu trên tôi nhận thấy khi xây dựng một môi trường sạch sẽ, an toàn, có sự bố trí khu vực chơi và học trong lớp và ngoài trời phù hợp, thuận tiện có ý nghĩa to lớn không chỉ đối với sự phát triển thể chất của trẻ, mà còn thỏa mãn nhu cầu nhận</w:t>
      </w:r>
      <w:r w:rsidR="001D0629" w:rsidRPr="00B33767">
        <w:rPr>
          <w:sz w:val="28"/>
          <w:szCs w:val="28"/>
          <w:shd w:val="clear" w:color="auto" w:fill="FFFFFF"/>
          <w:lang w:val="nb-NO"/>
        </w:rPr>
        <w:t xml:space="preserve"> thức, mở rộng hiểu biết</w:t>
      </w:r>
      <w:r w:rsidRPr="00B33767">
        <w:rPr>
          <w:sz w:val="28"/>
          <w:szCs w:val="28"/>
          <w:shd w:val="clear" w:color="auto" w:fill="FFFFFF"/>
          <w:lang w:val="nb-NO"/>
        </w:rPr>
        <w:t>, kích thích trẻ hoạt động tích cực, sáng tạo. Sự giao tiếp cởi mở, thân thiện giữa cô với trẻ, giữa trẻ với trẻ và giữa trẻ với môi trường xung quanh sẽ t</w:t>
      </w:r>
      <w:r w:rsidR="00EC46C5" w:rsidRPr="00B33767">
        <w:rPr>
          <w:sz w:val="28"/>
          <w:szCs w:val="28"/>
          <w:shd w:val="clear" w:color="auto" w:fill="FFFFFF"/>
          <w:lang w:val="nb-NO"/>
        </w:rPr>
        <w:t xml:space="preserve">ạo cơ hội cho trẻ được chia sẻ </w:t>
      </w:r>
      <w:r w:rsidRPr="00B33767">
        <w:rPr>
          <w:sz w:val="28"/>
          <w:szCs w:val="28"/>
          <w:shd w:val="clear" w:color="auto" w:fill="FFFFFF"/>
          <w:lang w:val="nb-NO"/>
        </w:rPr>
        <w:t>nguyện vọng, mong ước của trẻ với cô, với bạn bè, nhờ vậy mà cô hiểu trẻ hơn, trẻ hiểu nhau hơn, trẻ yêu trường, yêu lớp, yêu cô giáo và bạn bè</w:t>
      </w:r>
      <w:r w:rsidR="00B77D7D">
        <w:rPr>
          <w:sz w:val="28"/>
          <w:szCs w:val="28"/>
          <w:shd w:val="clear" w:color="auto" w:fill="FFFFFF"/>
          <w:lang w:val="nb-NO"/>
        </w:rPr>
        <w:t>, thích đi học hơn.</w:t>
      </w:r>
    </w:p>
    <w:p w:rsidR="00B33767" w:rsidRPr="00B33767" w:rsidRDefault="00B33767" w:rsidP="00B33767">
      <w:pPr>
        <w:spacing w:after="120"/>
        <w:ind w:firstLine="567"/>
        <w:jc w:val="both"/>
        <w:rPr>
          <w:b/>
          <w:color w:val="333333"/>
          <w:sz w:val="28"/>
          <w:szCs w:val="28"/>
        </w:rPr>
      </w:pPr>
      <w:r w:rsidRPr="00B33767">
        <w:rPr>
          <w:b/>
          <w:sz w:val="28"/>
          <w:szCs w:val="28"/>
          <w:lang w:val="nb-NO"/>
        </w:rPr>
        <w:t>* Biện pháp</w:t>
      </w:r>
      <w:r w:rsidR="00B77D7D">
        <w:rPr>
          <w:b/>
          <w:sz w:val="28"/>
          <w:szCs w:val="28"/>
          <w:lang w:val="nb-NO"/>
        </w:rPr>
        <w:t xml:space="preserve"> 2</w:t>
      </w:r>
      <w:r w:rsidRPr="00B33767">
        <w:rPr>
          <w:b/>
          <w:sz w:val="28"/>
          <w:szCs w:val="28"/>
          <w:lang w:val="nb-NO"/>
        </w:rPr>
        <w:t>: Xây dựng kế hoạch giáo dục theo quan điểm lấy trẻ làm trung tâm.</w:t>
      </w:r>
    </w:p>
    <w:p w:rsidR="00B33767" w:rsidRPr="00B33767" w:rsidRDefault="00B33767" w:rsidP="00B33767">
      <w:pPr>
        <w:spacing w:after="120"/>
        <w:ind w:firstLine="567"/>
        <w:jc w:val="both"/>
        <w:rPr>
          <w:sz w:val="28"/>
          <w:szCs w:val="28"/>
        </w:rPr>
      </w:pPr>
      <w:r w:rsidRPr="00B33767">
        <w:rPr>
          <w:sz w:val="28"/>
          <w:szCs w:val="28"/>
        </w:rPr>
        <w:t>Để xây dựng được kế hoạch giáo dục lấy trẻ làm trung tâm trước hết cần hiểu rõ:</w:t>
      </w:r>
      <w:r w:rsidRPr="00B33767">
        <w:rPr>
          <w:sz w:val="28"/>
          <w:szCs w:val="28"/>
          <w:lang w:val="nb-NO"/>
        </w:rPr>
        <w:t xml:space="preserve"> K</w:t>
      </w:r>
      <w:r w:rsidRPr="00B33767">
        <w:rPr>
          <w:sz w:val="28"/>
          <w:szCs w:val="28"/>
        </w:rPr>
        <w:t xml:space="preserve">ế hoạch giáo dục theo quan điểm lấy trẻ làm trung tâm là kế hoạch được xây dựng căn cứ vào khả năng, nhu cầu học tập, kinh nghiệm sống của trẻ để xác định mục tiêu, nội dung cụ thể. </w:t>
      </w:r>
    </w:p>
    <w:p w:rsidR="00B33767" w:rsidRPr="00B33767" w:rsidRDefault="00B33767" w:rsidP="00B33767">
      <w:pPr>
        <w:spacing w:after="120"/>
        <w:ind w:firstLine="567"/>
        <w:jc w:val="both"/>
        <w:rPr>
          <w:sz w:val="28"/>
          <w:szCs w:val="28"/>
        </w:rPr>
      </w:pPr>
      <w:r w:rsidRPr="00B33767">
        <w:rPr>
          <w:sz w:val="28"/>
          <w:szCs w:val="28"/>
        </w:rPr>
        <w:t>Có nhiều loại kế hoạch giáo dục:</w:t>
      </w:r>
      <w:r w:rsidR="00B77D7D">
        <w:rPr>
          <w:sz w:val="28"/>
          <w:szCs w:val="28"/>
          <w:lang w:val="en-US"/>
        </w:rPr>
        <w:t xml:space="preserve"> </w:t>
      </w:r>
      <w:r w:rsidRPr="00B33767">
        <w:rPr>
          <w:sz w:val="28"/>
          <w:szCs w:val="28"/>
          <w:lang w:val="en-US"/>
        </w:rPr>
        <w:t>K</w:t>
      </w:r>
      <w:r w:rsidRPr="00B33767">
        <w:rPr>
          <w:sz w:val="28"/>
          <w:szCs w:val="28"/>
        </w:rPr>
        <w:t>ế hoạch giáo dục năm học, kế hoạch giáo dục tháng/ chủ đề, kế hoạch giáo dục tuần/ nhánh, kế hoạch giáo dục ngày.</w:t>
      </w:r>
    </w:p>
    <w:p w:rsidR="00B33767" w:rsidRPr="00B33767" w:rsidRDefault="00B33767" w:rsidP="00B33767">
      <w:pPr>
        <w:spacing w:after="120"/>
        <w:ind w:firstLine="567"/>
        <w:jc w:val="both"/>
        <w:rPr>
          <w:sz w:val="28"/>
          <w:szCs w:val="28"/>
        </w:rPr>
      </w:pPr>
      <w:r w:rsidRPr="00B33767">
        <w:rPr>
          <w:sz w:val="28"/>
          <w:szCs w:val="28"/>
        </w:rPr>
        <w:t>Khi lập kế hoạch cần hết sức linh hoạt theo quan điểm lấy trẻ làm trung tâm, tùy vào hoàn cảnh thực tế của lớp, có thể uyển chuyển sao cho trẻ học theo nhiều cách khác nhau “</w:t>
      </w:r>
      <w:r w:rsidRPr="00B33767">
        <w:rPr>
          <w:sz w:val="28"/>
          <w:szCs w:val="28"/>
          <w:lang w:val="en-US"/>
        </w:rPr>
        <w:t>H</w:t>
      </w:r>
      <w:r w:rsidRPr="00B33767">
        <w:rPr>
          <w:sz w:val="28"/>
          <w:szCs w:val="28"/>
        </w:rPr>
        <w:t>ọc bằng chơi, chơi mà học” phù hợp với khả năng nhận thức của từng trẻ.</w:t>
      </w:r>
    </w:p>
    <w:p w:rsidR="00B33767" w:rsidRPr="00B33767" w:rsidRDefault="00B33767" w:rsidP="00B33767">
      <w:pPr>
        <w:spacing w:after="120"/>
        <w:ind w:firstLine="567"/>
        <w:jc w:val="both"/>
        <w:rPr>
          <w:sz w:val="28"/>
          <w:szCs w:val="28"/>
        </w:rPr>
      </w:pPr>
      <w:r w:rsidRPr="00B33767">
        <w:rPr>
          <w:sz w:val="28"/>
          <w:szCs w:val="28"/>
        </w:rPr>
        <w:t>Sau đây là một số loại kế hoạch giáo dục mà tôi đã xây dựng trong năm học 20</w:t>
      </w:r>
      <w:r w:rsidR="00B77D7D">
        <w:rPr>
          <w:sz w:val="28"/>
          <w:szCs w:val="28"/>
          <w:lang w:val="en-US"/>
        </w:rPr>
        <w:t>22</w:t>
      </w:r>
      <w:r w:rsidRPr="00B33767">
        <w:rPr>
          <w:sz w:val="28"/>
          <w:szCs w:val="28"/>
        </w:rPr>
        <w:t>-202</w:t>
      </w:r>
      <w:r w:rsidR="00B77D7D">
        <w:rPr>
          <w:sz w:val="28"/>
          <w:szCs w:val="28"/>
          <w:lang w:val="en-US"/>
        </w:rPr>
        <w:t>3</w:t>
      </w:r>
      <w:r w:rsidRPr="00B33767">
        <w:rPr>
          <w:sz w:val="28"/>
          <w:szCs w:val="28"/>
        </w:rPr>
        <w:t>: Căn cứ vào kế hoạch thực hiện nhiệm vụ</w:t>
      </w:r>
      <w:r w:rsidRPr="00B33767">
        <w:rPr>
          <w:sz w:val="28"/>
          <w:szCs w:val="28"/>
          <w:lang w:val="en-US"/>
        </w:rPr>
        <w:t xml:space="preserve"> giáo dục mầm non</w:t>
      </w:r>
      <w:r w:rsidRPr="00B33767">
        <w:rPr>
          <w:sz w:val="28"/>
          <w:szCs w:val="28"/>
        </w:rPr>
        <w:t xml:space="preserve"> năm học</w:t>
      </w:r>
      <w:r w:rsidR="00B77D7D">
        <w:rPr>
          <w:sz w:val="28"/>
          <w:szCs w:val="28"/>
          <w:lang w:val="en-US"/>
        </w:rPr>
        <w:t xml:space="preserve"> 2022-2023</w:t>
      </w:r>
      <w:r w:rsidRPr="00B33767">
        <w:rPr>
          <w:sz w:val="28"/>
          <w:szCs w:val="28"/>
        </w:rPr>
        <w:t xml:space="preserve">, </w:t>
      </w:r>
      <w:r w:rsidRPr="00B33767">
        <w:rPr>
          <w:sz w:val="28"/>
          <w:szCs w:val="28"/>
          <w:lang w:val="en-US"/>
        </w:rPr>
        <w:t>thực hiện theo</w:t>
      </w:r>
      <w:r w:rsidRPr="00B33767">
        <w:rPr>
          <w:sz w:val="28"/>
          <w:szCs w:val="28"/>
        </w:rPr>
        <w:t xml:space="preserve"> kế hoạch chuyên môn năm học 20</w:t>
      </w:r>
      <w:r w:rsidR="00B77D7D">
        <w:rPr>
          <w:sz w:val="28"/>
          <w:szCs w:val="28"/>
          <w:lang w:val="en-US"/>
        </w:rPr>
        <w:t>22</w:t>
      </w:r>
      <w:r w:rsidRPr="00B33767">
        <w:rPr>
          <w:sz w:val="28"/>
          <w:szCs w:val="28"/>
        </w:rPr>
        <w:t>-202</w:t>
      </w:r>
      <w:r w:rsidR="00B77D7D">
        <w:rPr>
          <w:sz w:val="28"/>
          <w:szCs w:val="28"/>
          <w:lang w:val="en-US"/>
        </w:rPr>
        <w:t>3</w:t>
      </w:r>
      <w:r w:rsidRPr="00B33767">
        <w:rPr>
          <w:sz w:val="28"/>
          <w:szCs w:val="28"/>
        </w:rPr>
        <w:t xml:space="preserve"> của trường, căn cứ vào đặc điểm tình hình thực tế của địa phương mà tôi xây dựng kế hoạch giáo dục cho lớp của mình, bao gồm có cả mục tiêu, nội dung giáo dục năm học, dự kiến các chủ đề trong năm. Sau khi được sự chấp thuận kí duyệt của Ban giám hiệu dựa vào kế hoạch năm học tôi tiến hành thực hiện kế hoạch theo chủ đề, tuần, ngày, từng hoạt động cụ thể. Theo kế hoạch năm học 20</w:t>
      </w:r>
      <w:r w:rsidR="00B77D7D">
        <w:rPr>
          <w:sz w:val="28"/>
          <w:szCs w:val="28"/>
          <w:lang w:val="en-US"/>
        </w:rPr>
        <w:t>22</w:t>
      </w:r>
      <w:r w:rsidRPr="00B33767">
        <w:rPr>
          <w:sz w:val="28"/>
          <w:szCs w:val="28"/>
        </w:rPr>
        <w:t>-202</w:t>
      </w:r>
      <w:r w:rsidR="00B77D7D">
        <w:rPr>
          <w:sz w:val="28"/>
          <w:szCs w:val="28"/>
          <w:lang w:val="en-US"/>
        </w:rPr>
        <w:t>3</w:t>
      </w:r>
      <w:r w:rsidRPr="00B33767">
        <w:rPr>
          <w:sz w:val="28"/>
          <w:szCs w:val="28"/>
        </w:rPr>
        <w:t xml:space="preserve">, dự kiến sẽ có 9 chủ đề thực hiện trong suốt 35 tuần, tôi sẽ lần lượt soạn kế </w:t>
      </w:r>
      <w:r w:rsidRPr="00B33767">
        <w:rPr>
          <w:sz w:val="28"/>
          <w:szCs w:val="28"/>
        </w:rPr>
        <w:lastRenderedPageBreak/>
        <w:t>hoạch chủ đề, có lồng ghép các sự kiện, lễ hội theo từng tháng trong năm sao cho phù hợp.</w:t>
      </w:r>
    </w:p>
    <w:p w:rsidR="00B33767" w:rsidRPr="00B33767" w:rsidRDefault="00B33767" w:rsidP="00B33767">
      <w:pPr>
        <w:spacing w:after="120"/>
        <w:ind w:firstLine="567"/>
        <w:jc w:val="both"/>
        <w:rPr>
          <w:sz w:val="28"/>
          <w:szCs w:val="28"/>
        </w:rPr>
      </w:pPr>
      <w:r w:rsidRPr="00B33767">
        <w:rPr>
          <w:sz w:val="28"/>
          <w:szCs w:val="28"/>
        </w:rPr>
        <w:t>Ví dụ: Đầu năm học tôi sẽ xây dựng kế hoạch chăm sóc giáo dục trẻ với chủ đề trường mầm non</w:t>
      </w:r>
      <w:r w:rsidRPr="00B33767">
        <w:rPr>
          <w:sz w:val="28"/>
          <w:szCs w:val="28"/>
          <w:lang w:val="en-US"/>
        </w:rPr>
        <w:t xml:space="preserve"> – Bé vui trung thu</w:t>
      </w:r>
      <w:r w:rsidRPr="00B33767">
        <w:rPr>
          <w:sz w:val="28"/>
          <w:szCs w:val="28"/>
        </w:rPr>
        <w:t xml:space="preserve"> vì nó trùng vào thời điểm “</w:t>
      </w:r>
      <w:r w:rsidRPr="00B33767">
        <w:rPr>
          <w:sz w:val="28"/>
          <w:szCs w:val="28"/>
          <w:lang w:val="en-US"/>
        </w:rPr>
        <w:t>N</w:t>
      </w:r>
      <w:r w:rsidRPr="00B33767">
        <w:rPr>
          <w:sz w:val="28"/>
          <w:szCs w:val="28"/>
        </w:rPr>
        <w:t>gày hội đến trường”</w:t>
      </w:r>
      <w:r w:rsidRPr="00B33767">
        <w:rPr>
          <w:sz w:val="28"/>
          <w:szCs w:val="28"/>
          <w:lang w:val="en-US"/>
        </w:rPr>
        <w:t>, “Tết trung thu”</w:t>
      </w:r>
      <w:r w:rsidRPr="00B33767">
        <w:rPr>
          <w:sz w:val="28"/>
          <w:szCs w:val="28"/>
        </w:rPr>
        <w:t xml:space="preserve">, thời gian thực hiện trong </w:t>
      </w:r>
      <w:r w:rsidRPr="00B33767">
        <w:rPr>
          <w:sz w:val="28"/>
          <w:szCs w:val="28"/>
          <w:lang w:val="en-US"/>
        </w:rPr>
        <w:t>4</w:t>
      </w:r>
      <w:r w:rsidRPr="00B33767">
        <w:rPr>
          <w:sz w:val="28"/>
          <w:szCs w:val="28"/>
        </w:rPr>
        <w:t xml:space="preserve"> tuần từ ngày </w:t>
      </w:r>
      <w:r w:rsidR="00B77D7D">
        <w:rPr>
          <w:sz w:val="28"/>
          <w:szCs w:val="28"/>
          <w:lang w:val="en-US"/>
        </w:rPr>
        <w:t>5</w:t>
      </w:r>
      <w:r w:rsidRPr="00B33767">
        <w:rPr>
          <w:sz w:val="28"/>
          <w:szCs w:val="28"/>
        </w:rPr>
        <w:t xml:space="preserve">/9 đến ngày </w:t>
      </w:r>
      <w:r w:rsidR="00B77D7D">
        <w:rPr>
          <w:sz w:val="28"/>
          <w:szCs w:val="28"/>
          <w:lang w:val="en-US"/>
        </w:rPr>
        <w:t>30</w:t>
      </w:r>
      <w:r w:rsidRPr="00B33767">
        <w:rPr>
          <w:sz w:val="28"/>
          <w:szCs w:val="28"/>
        </w:rPr>
        <w:t>/</w:t>
      </w:r>
      <w:r w:rsidR="00B77D7D">
        <w:rPr>
          <w:sz w:val="28"/>
          <w:szCs w:val="28"/>
          <w:lang w:val="en-US"/>
        </w:rPr>
        <w:t>09</w:t>
      </w:r>
      <w:r w:rsidRPr="00B33767">
        <w:rPr>
          <w:sz w:val="28"/>
          <w:szCs w:val="28"/>
        </w:rPr>
        <w:t>/20</w:t>
      </w:r>
      <w:r w:rsidR="00B77D7D">
        <w:rPr>
          <w:sz w:val="28"/>
          <w:szCs w:val="28"/>
          <w:lang w:val="en-US"/>
        </w:rPr>
        <w:t>22</w:t>
      </w:r>
      <w:r w:rsidRPr="00B33767">
        <w:rPr>
          <w:sz w:val="28"/>
          <w:szCs w:val="28"/>
        </w:rPr>
        <w:t xml:space="preserve">, qua chủ đề thực hiện nhằm mục đích giáo dục cho trẻ biết về </w:t>
      </w:r>
      <w:r w:rsidR="00B77D7D">
        <w:rPr>
          <w:sz w:val="28"/>
          <w:szCs w:val="28"/>
          <w:lang w:val="en-US"/>
        </w:rPr>
        <w:t>ngày</w:t>
      </w:r>
      <w:r w:rsidR="0021574D">
        <w:rPr>
          <w:sz w:val="28"/>
          <w:szCs w:val="28"/>
          <w:lang w:val="en-US"/>
        </w:rPr>
        <w:t xml:space="preserve"> tết</w:t>
      </w:r>
      <w:r w:rsidR="00B77D7D">
        <w:rPr>
          <w:sz w:val="28"/>
          <w:szCs w:val="28"/>
          <w:lang w:val="en-US"/>
        </w:rPr>
        <w:t xml:space="preserve"> trung thu, </w:t>
      </w:r>
      <w:r w:rsidRPr="00B33767">
        <w:rPr>
          <w:sz w:val="28"/>
          <w:szCs w:val="28"/>
        </w:rPr>
        <w:t>một số đặc điểm về trường, cô giáo, bạn bè, bản thân</w:t>
      </w:r>
      <w:r w:rsidRPr="00B33767">
        <w:rPr>
          <w:sz w:val="28"/>
          <w:szCs w:val="28"/>
          <w:lang w:val="en-US"/>
        </w:rPr>
        <w:t>,</w:t>
      </w:r>
      <w:r w:rsidRPr="00B33767">
        <w:rPr>
          <w:sz w:val="28"/>
          <w:szCs w:val="28"/>
        </w:rPr>
        <w:t>… giúp trẻ vui vẻ, tự tin hơn khi đến lớp.</w:t>
      </w:r>
    </w:p>
    <w:p w:rsidR="00B33767" w:rsidRPr="00B33767" w:rsidRDefault="00B33767" w:rsidP="00B33767">
      <w:pPr>
        <w:spacing w:after="120"/>
        <w:ind w:firstLine="567"/>
        <w:jc w:val="both"/>
        <w:rPr>
          <w:sz w:val="28"/>
          <w:szCs w:val="28"/>
          <w:lang w:val="en-US"/>
        </w:rPr>
      </w:pPr>
      <w:r w:rsidRPr="00B33767">
        <w:rPr>
          <w:sz w:val="28"/>
          <w:szCs w:val="28"/>
        </w:rPr>
        <w:t xml:space="preserve">Để xây dựng kế hoạch giáo dục theo quan điểm lấy trẻ làm trung tâm cho lớp của mình, trước tiên tôi luôn căn cứ vào khả năng, nhu cầu học tập, kinh nghiệm của trẻ, để lựa chọn, xây </w:t>
      </w:r>
      <w:r w:rsidRPr="00B33767">
        <w:rPr>
          <w:sz w:val="28"/>
          <w:szCs w:val="28"/>
          <w:lang w:val="en-US"/>
        </w:rPr>
        <w:t>d</w:t>
      </w:r>
      <w:r w:rsidRPr="00B33767">
        <w:rPr>
          <w:sz w:val="28"/>
          <w:szCs w:val="28"/>
        </w:rPr>
        <w:t xml:space="preserve">ựng các mục tiêu giáo dục. Khi lựa chọn mục tiêu giáo dục cho trẻ tôi phải cân nhắc, không áp đặt hay đưa ra yêu cầu quá cao so với khả năng nhận thức của trẻ. </w:t>
      </w:r>
      <w:r w:rsidRPr="00B33767">
        <w:rPr>
          <w:sz w:val="28"/>
          <w:szCs w:val="28"/>
          <w:lang w:val="en-US"/>
        </w:rPr>
        <w:t>Đặc biệt trẻ lớp tôi đa số trẻ chưa được qua nhà trẻ.</w:t>
      </w:r>
    </w:p>
    <w:p w:rsidR="00B33767" w:rsidRPr="00B33767" w:rsidRDefault="00B33767" w:rsidP="00B33767">
      <w:pPr>
        <w:spacing w:after="120"/>
        <w:ind w:firstLine="567"/>
        <w:jc w:val="both"/>
        <w:rPr>
          <w:sz w:val="28"/>
          <w:szCs w:val="28"/>
        </w:rPr>
      </w:pPr>
      <w:r w:rsidRPr="00B33767">
        <w:rPr>
          <w:sz w:val="28"/>
          <w:szCs w:val="28"/>
        </w:rPr>
        <w:t xml:space="preserve">Ngoài ra khi xây dựng mục tiêu chủ đề tôi căn cứ vào chương trình giáo dục mầm non, từ các mục tiêu giáo dục năm học đưa vào mục tiêu từng chủ đề, từ mục tiêu chủ đề rải vào các nhánh, từ mục tiêu từng nhánh tôi đưa vào mục tiêu cho các hoạt động được tổ chức </w:t>
      </w:r>
      <w:r w:rsidRPr="00B33767">
        <w:rPr>
          <w:sz w:val="28"/>
          <w:szCs w:val="28"/>
          <w:lang w:val="en-US"/>
        </w:rPr>
        <w:t xml:space="preserve">thực hiện </w:t>
      </w:r>
      <w:r w:rsidRPr="00B33767">
        <w:rPr>
          <w:sz w:val="28"/>
          <w:szCs w:val="28"/>
        </w:rPr>
        <w:t xml:space="preserve">mỗi ngày. Các mục tiêu được thể hiện rõ qua </w:t>
      </w:r>
      <w:r w:rsidR="00C2461B">
        <w:rPr>
          <w:sz w:val="28"/>
          <w:szCs w:val="28"/>
        </w:rPr>
        <w:t xml:space="preserve">5 lĩnh vực phát triển của trẻ: </w:t>
      </w:r>
      <w:r w:rsidR="00C2461B">
        <w:rPr>
          <w:sz w:val="28"/>
          <w:szCs w:val="28"/>
          <w:lang w:val="en-US"/>
        </w:rPr>
        <w:t>P</w:t>
      </w:r>
      <w:r w:rsidRPr="00B33767">
        <w:rPr>
          <w:sz w:val="28"/>
          <w:szCs w:val="28"/>
        </w:rPr>
        <w:t>hát triển thể chất, nhận thức, ngôn ngữ, thẩm mỹ, tình cảm và kỹ năng xã hội.</w:t>
      </w:r>
    </w:p>
    <w:p w:rsidR="00B33767" w:rsidRPr="00B33767" w:rsidRDefault="00B33767" w:rsidP="00B33767">
      <w:pPr>
        <w:spacing w:after="120"/>
        <w:ind w:firstLine="567"/>
        <w:jc w:val="both"/>
        <w:rPr>
          <w:sz w:val="28"/>
          <w:szCs w:val="28"/>
          <w:lang w:val="en-US"/>
        </w:rPr>
      </w:pPr>
      <w:r w:rsidRPr="00B33767">
        <w:rPr>
          <w:sz w:val="28"/>
          <w:szCs w:val="28"/>
        </w:rPr>
        <w:t>Ví dụ: Đối với lĩnh vực phát triển ngôn ngữ, trong kế hoạch năm học của lớp có mục ti</w:t>
      </w:r>
      <w:r w:rsidRPr="00B33767">
        <w:rPr>
          <w:sz w:val="28"/>
          <w:szCs w:val="28"/>
          <w:lang w:val="en-US"/>
        </w:rPr>
        <w:t>êu</w:t>
      </w:r>
      <w:r w:rsidRPr="00B33767">
        <w:rPr>
          <w:sz w:val="28"/>
          <w:szCs w:val="28"/>
        </w:rPr>
        <w:t xml:space="preserve"> trẻ biết bắt chước giọng nói, điệu bộ của nhân vật trong truyện, tôi đưa mục tiêu này vào mục tiêu chủ đề </w:t>
      </w:r>
      <w:r w:rsidRPr="00C2461B">
        <w:rPr>
          <w:sz w:val="28"/>
          <w:szCs w:val="28"/>
        </w:rPr>
        <w:t>“</w:t>
      </w:r>
      <w:r w:rsidRPr="00C2461B">
        <w:rPr>
          <w:sz w:val="28"/>
          <w:szCs w:val="28"/>
          <w:lang w:val="en-US"/>
        </w:rPr>
        <w:t>T</w:t>
      </w:r>
      <w:r w:rsidR="00C2461B">
        <w:rPr>
          <w:sz w:val="28"/>
          <w:szCs w:val="28"/>
        </w:rPr>
        <w:t xml:space="preserve">hế giới </w:t>
      </w:r>
      <w:r w:rsidR="00C2461B">
        <w:rPr>
          <w:sz w:val="28"/>
          <w:szCs w:val="28"/>
          <w:lang w:val="en-US"/>
        </w:rPr>
        <w:t>thực</w:t>
      </w:r>
      <w:r w:rsidRPr="00C2461B">
        <w:rPr>
          <w:sz w:val="28"/>
          <w:szCs w:val="28"/>
        </w:rPr>
        <w:t xml:space="preserve"> vật”,</w:t>
      </w:r>
      <w:r w:rsidRPr="00B33767">
        <w:rPr>
          <w:sz w:val="28"/>
          <w:szCs w:val="28"/>
        </w:rPr>
        <w:t xml:space="preserve"> tiếp tục đưa vào nhánh </w:t>
      </w:r>
      <w:r w:rsidRPr="00C2461B">
        <w:rPr>
          <w:sz w:val="28"/>
          <w:szCs w:val="28"/>
        </w:rPr>
        <w:t>“</w:t>
      </w:r>
      <w:r w:rsidR="00C2461B">
        <w:rPr>
          <w:sz w:val="28"/>
          <w:szCs w:val="28"/>
          <w:lang w:val="en-US"/>
        </w:rPr>
        <w:t>Một số loại hoa</w:t>
      </w:r>
      <w:r w:rsidRPr="00C2461B">
        <w:rPr>
          <w:sz w:val="28"/>
          <w:szCs w:val="28"/>
        </w:rPr>
        <w:t>”</w:t>
      </w:r>
      <w:r w:rsidRPr="00B33767">
        <w:rPr>
          <w:sz w:val="28"/>
          <w:szCs w:val="28"/>
        </w:rPr>
        <w:t xml:space="preserve"> để tiếp tục đưa vào mục tiêu của hoạt động phát triển ngôn ngữ qua câu chuyện: </w:t>
      </w:r>
      <w:r w:rsidR="00C2461B">
        <w:rPr>
          <w:sz w:val="28"/>
          <w:szCs w:val="28"/>
          <w:lang w:val="en-US"/>
        </w:rPr>
        <w:t>“Sự tích hoa cúc trắng” đ</w:t>
      </w:r>
      <w:r w:rsidRPr="00B33767">
        <w:rPr>
          <w:sz w:val="28"/>
          <w:szCs w:val="28"/>
        </w:rPr>
        <w:t>ể thực hiện tốt mục tiêu này yêu cầu trẻ lớp tôi phải nhớ được nội dung câu chuyện, kể lại bắt chước được giọng nói, cử chỉ</w:t>
      </w:r>
      <w:r w:rsidR="00C2461B">
        <w:rPr>
          <w:sz w:val="28"/>
          <w:szCs w:val="28"/>
          <w:lang w:val="en-US"/>
        </w:rPr>
        <w:t>, điệu bộ</w:t>
      </w:r>
      <w:r w:rsidRPr="00B33767">
        <w:rPr>
          <w:sz w:val="28"/>
          <w:szCs w:val="28"/>
        </w:rPr>
        <w:t xml:space="preserve"> của </w:t>
      </w:r>
      <w:r w:rsidR="00C2461B">
        <w:rPr>
          <w:sz w:val="28"/>
          <w:szCs w:val="28"/>
          <w:lang w:val="en-US"/>
        </w:rPr>
        <w:t>những nhân vật trong câu chuyện</w:t>
      </w:r>
      <w:r w:rsidRPr="00B33767">
        <w:rPr>
          <w:sz w:val="28"/>
          <w:szCs w:val="28"/>
        </w:rPr>
        <w:t>, tạo ra hứng thú cao cho trẻ qua hoạt động kể chuyện.</w:t>
      </w:r>
    </w:p>
    <w:p w:rsidR="00B33767" w:rsidRPr="00B33767" w:rsidRDefault="00B33767" w:rsidP="00B33767">
      <w:pPr>
        <w:tabs>
          <w:tab w:val="left" w:pos="720"/>
          <w:tab w:val="left" w:pos="900"/>
        </w:tabs>
        <w:spacing w:after="120"/>
        <w:ind w:firstLine="567"/>
        <w:jc w:val="both"/>
        <w:rPr>
          <w:sz w:val="28"/>
          <w:szCs w:val="28"/>
        </w:rPr>
      </w:pPr>
      <w:r w:rsidRPr="00B33767">
        <w:rPr>
          <w:sz w:val="28"/>
          <w:szCs w:val="28"/>
        </w:rPr>
        <w:t>Sau khi xác định các mục tiêu giáo dục phù hợp chủ đề, theo 5 lĩnh vực tôi tiến hành xây dựng kế hoạch giáo dục theo chủ đề, xây dựng kế hoạch giáo dục cụ thể cho từng hoạt động, đồng thời triển khai thực hiện các mục tiêu, nội dung giáo dục đã dự kiến đưa vào từng hoạt động cụ thể, đối với hoạt động học tập thông qua các</w:t>
      </w:r>
      <w:r w:rsidR="00DC58D0">
        <w:rPr>
          <w:sz w:val="28"/>
          <w:szCs w:val="28"/>
          <w:lang w:val="en-US"/>
        </w:rPr>
        <w:t xml:space="preserve"> </w:t>
      </w:r>
      <w:r w:rsidRPr="00B33767">
        <w:rPr>
          <w:sz w:val="28"/>
          <w:szCs w:val="28"/>
        </w:rPr>
        <w:t xml:space="preserve">hoạt động </w:t>
      </w:r>
      <w:r w:rsidRPr="00B33767">
        <w:rPr>
          <w:sz w:val="28"/>
          <w:szCs w:val="28"/>
          <w:lang w:val="en-US"/>
        </w:rPr>
        <w:t>trong ngày</w:t>
      </w:r>
      <w:r w:rsidRPr="00B33767">
        <w:rPr>
          <w:sz w:val="28"/>
          <w:szCs w:val="28"/>
        </w:rPr>
        <w:t>. Việc lập kế hoạch phải sát với thực tiễn diễn ra tại lớp, suy nghĩ đến trẻ, có dự kiến trước những gì sẽ thực hiện.</w:t>
      </w:r>
    </w:p>
    <w:p w:rsidR="00B33767" w:rsidRPr="00B33767" w:rsidRDefault="00B33767" w:rsidP="00B33767">
      <w:pPr>
        <w:tabs>
          <w:tab w:val="left" w:pos="900"/>
        </w:tabs>
        <w:spacing w:after="120"/>
        <w:ind w:firstLine="567"/>
        <w:jc w:val="both"/>
        <w:rPr>
          <w:sz w:val="28"/>
          <w:szCs w:val="28"/>
        </w:rPr>
      </w:pPr>
      <w:r w:rsidRPr="00B33767">
        <w:rPr>
          <w:sz w:val="28"/>
          <w:szCs w:val="28"/>
        </w:rPr>
        <w:t>Ví dụ: Khi xây dựng kế hoạch giáo dục chủ đề</w:t>
      </w:r>
      <w:r w:rsidR="005959DF">
        <w:rPr>
          <w:sz w:val="28"/>
          <w:szCs w:val="28"/>
          <w:lang w:val="en-US"/>
        </w:rPr>
        <w:t xml:space="preserve"> </w:t>
      </w:r>
      <w:r w:rsidRPr="00C2461B">
        <w:rPr>
          <w:sz w:val="28"/>
          <w:szCs w:val="28"/>
        </w:rPr>
        <w:t>“</w:t>
      </w:r>
      <w:r w:rsidR="00C2461B">
        <w:rPr>
          <w:sz w:val="28"/>
          <w:szCs w:val="28"/>
          <w:lang w:val="en-US"/>
        </w:rPr>
        <w:t>Thế giới động vật</w:t>
      </w:r>
      <w:r w:rsidRPr="00B33767">
        <w:rPr>
          <w:i/>
          <w:sz w:val="28"/>
          <w:szCs w:val="28"/>
        </w:rPr>
        <w:t>”</w:t>
      </w:r>
      <w:r w:rsidRPr="00B33767">
        <w:rPr>
          <w:sz w:val="28"/>
          <w:szCs w:val="28"/>
        </w:rPr>
        <w:t xml:space="preserve">, tôi tiến hành các bước như sau: </w:t>
      </w:r>
    </w:p>
    <w:p w:rsidR="00B33767" w:rsidRPr="00B33767" w:rsidRDefault="00B33767" w:rsidP="00B33767">
      <w:pPr>
        <w:tabs>
          <w:tab w:val="left" w:pos="720"/>
          <w:tab w:val="left" w:pos="900"/>
        </w:tabs>
        <w:spacing w:after="120"/>
        <w:ind w:firstLine="567"/>
        <w:jc w:val="both"/>
        <w:rPr>
          <w:sz w:val="28"/>
          <w:szCs w:val="28"/>
          <w:lang w:val="en-US"/>
        </w:rPr>
      </w:pPr>
      <w:r w:rsidRPr="00B33767">
        <w:rPr>
          <w:sz w:val="28"/>
          <w:szCs w:val="28"/>
        </w:rPr>
        <w:t xml:space="preserve">- Bước 1: Xác định mục tiêu chủ đề dựa trên mục tiêu giáo dục năm học gồm 5 lĩnh vực và </w:t>
      </w:r>
      <w:r w:rsidRPr="00B33767">
        <w:rPr>
          <w:sz w:val="28"/>
          <w:szCs w:val="28"/>
          <w:lang w:val="en-US"/>
        </w:rPr>
        <w:t>18</w:t>
      </w:r>
      <w:r w:rsidRPr="00B33767">
        <w:rPr>
          <w:sz w:val="28"/>
          <w:szCs w:val="28"/>
        </w:rPr>
        <w:t xml:space="preserve"> mục tiêu. Thời gian thực hiện trong </w:t>
      </w:r>
      <w:r w:rsidR="00770805">
        <w:rPr>
          <w:sz w:val="28"/>
          <w:szCs w:val="28"/>
          <w:lang w:val="en-US"/>
        </w:rPr>
        <w:t>5</w:t>
      </w:r>
      <w:r w:rsidRPr="00B33767">
        <w:rPr>
          <w:sz w:val="28"/>
          <w:szCs w:val="28"/>
        </w:rPr>
        <w:t xml:space="preserve"> tuần</w:t>
      </w:r>
      <w:r w:rsidR="00770805">
        <w:rPr>
          <w:sz w:val="28"/>
          <w:szCs w:val="28"/>
          <w:lang w:val="en-US"/>
        </w:rPr>
        <w:t xml:space="preserve"> </w:t>
      </w:r>
      <w:r w:rsidR="00770805">
        <w:rPr>
          <w:sz w:val="28"/>
          <w:szCs w:val="28"/>
        </w:rPr>
        <w:t xml:space="preserve">từ ngày </w:t>
      </w:r>
      <w:r w:rsidR="00770805">
        <w:rPr>
          <w:sz w:val="28"/>
          <w:szCs w:val="28"/>
          <w:lang w:val="en-US"/>
        </w:rPr>
        <w:t>27</w:t>
      </w:r>
      <w:r w:rsidRPr="00B33767">
        <w:rPr>
          <w:sz w:val="28"/>
          <w:szCs w:val="28"/>
        </w:rPr>
        <w:t>/</w:t>
      </w:r>
      <w:r w:rsidR="00770805">
        <w:rPr>
          <w:sz w:val="28"/>
          <w:szCs w:val="28"/>
          <w:lang w:val="en-US"/>
        </w:rPr>
        <w:t xml:space="preserve">03 </w:t>
      </w:r>
      <w:r w:rsidRPr="00B33767">
        <w:rPr>
          <w:sz w:val="28"/>
          <w:szCs w:val="28"/>
        </w:rPr>
        <w:t xml:space="preserve">đến ngày </w:t>
      </w:r>
      <w:r w:rsidR="00770805">
        <w:rPr>
          <w:sz w:val="28"/>
          <w:szCs w:val="28"/>
          <w:lang w:val="en-US"/>
        </w:rPr>
        <w:t>28</w:t>
      </w:r>
      <w:r w:rsidRPr="00B33767">
        <w:rPr>
          <w:sz w:val="28"/>
          <w:szCs w:val="28"/>
        </w:rPr>
        <w:t>/</w:t>
      </w:r>
      <w:r w:rsidR="00770805">
        <w:rPr>
          <w:sz w:val="28"/>
          <w:szCs w:val="28"/>
          <w:lang w:val="en-US"/>
        </w:rPr>
        <w:t>04</w:t>
      </w:r>
      <w:r w:rsidRPr="00B33767">
        <w:rPr>
          <w:sz w:val="28"/>
          <w:szCs w:val="28"/>
        </w:rPr>
        <w:t>/20</w:t>
      </w:r>
      <w:r w:rsidR="00770805">
        <w:rPr>
          <w:sz w:val="28"/>
          <w:szCs w:val="28"/>
          <w:lang w:val="en-US"/>
        </w:rPr>
        <w:t>23</w:t>
      </w:r>
      <w:r w:rsidRPr="00B33767">
        <w:rPr>
          <w:sz w:val="28"/>
          <w:szCs w:val="28"/>
          <w:lang w:val="en-US"/>
        </w:rPr>
        <w:t>.</w:t>
      </w:r>
    </w:p>
    <w:p w:rsidR="00B33767" w:rsidRPr="00B33767" w:rsidRDefault="00B33767" w:rsidP="00B33767">
      <w:pPr>
        <w:tabs>
          <w:tab w:val="left" w:pos="3375"/>
        </w:tabs>
        <w:spacing w:after="120"/>
        <w:ind w:firstLine="567"/>
        <w:jc w:val="both"/>
        <w:rPr>
          <w:sz w:val="28"/>
          <w:szCs w:val="28"/>
          <w:lang w:val="en-US"/>
        </w:rPr>
      </w:pPr>
      <w:r w:rsidRPr="00B33767">
        <w:rPr>
          <w:sz w:val="28"/>
          <w:szCs w:val="28"/>
        </w:rPr>
        <w:t>- Bước 2: Xây dựng</w:t>
      </w:r>
      <w:r w:rsidR="00770805">
        <w:rPr>
          <w:sz w:val="28"/>
          <w:szCs w:val="28"/>
          <w:lang w:val="en-US"/>
        </w:rPr>
        <w:t xml:space="preserve"> 5</w:t>
      </w:r>
      <w:r w:rsidRPr="00B33767">
        <w:rPr>
          <w:sz w:val="28"/>
          <w:szCs w:val="28"/>
        </w:rPr>
        <w:t xml:space="preserve"> nhánh</w:t>
      </w:r>
    </w:p>
    <w:p w:rsidR="00B33767" w:rsidRPr="00770805" w:rsidRDefault="00B33767" w:rsidP="00B33767">
      <w:pPr>
        <w:tabs>
          <w:tab w:val="left" w:pos="3375"/>
        </w:tabs>
        <w:spacing w:after="120"/>
        <w:ind w:firstLine="567"/>
        <w:jc w:val="both"/>
        <w:rPr>
          <w:sz w:val="28"/>
          <w:szCs w:val="28"/>
          <w:lang w:val="en-US"/>
        </w:rPr>
      </w:pPr>
      <w:r w:rsidRPr="00B33767">
        <w:rPr>
          <w:sz w:val="28"/>
          <w:szCs w:val="28"/>
          <w:lang w:val="en-US"/>
        </w:rPr>
        <w:lastRenderedPageBreak/>
        <w:t xml:space="preserve">+ </w:t>
      </w:r>
      <w:r w:rsidRPr="00B33767">
        <w:rPr>
          <w:sz w:val="28"/>
          <w:szCs w:val="28"/>
        </w:rPr>
        <w:t xml:space="preserve">Nhánh 1: </w:t>
      </w:r>
      <w:r w:rsidR="00770805">
        <w:rPr>
          <w:sz w:val="28"/>
          <w:szCs w:val="28"/>
          <w:lang w:val="en-US"/>
        </w:rPr>
        <w:t>Con vật nuôi trong gia đình.</w:t>
      </w:r>
    </w:p>
    <w:p w:rsidR="00B33767" w:rsidRPr="00B33767" w:rsidRDefault="00B33767" w:rsidP="00B33767">
      <w:pPr>
        <w:tabs>
          <w:tab w:val="left" w:pos="3375"/>
        </w:tabs>
        <w:spacing w:after="120"/>
        <w:ind w:firstLine="567"/>
        <w:jc w:val="both"/>
        <w:rPr>
          <w:b/>
          <w:sz w:val="28"/>
          <w:szCs w:val="28"/>
        </w:rPr>
      </w:pPr>
      <w:r w:rsidRPr="00B33767">
        <w:rPr>
          <w:sz w:val="28"/>
          <w:szCs w:val="28"/>
          <w:lang w:val="en-US"/>
        </w:rPr>
        <w:t xml:space="preserve">+ </w:t>
      </w:r>
      <w:r w:rsidRPr="00B33767">
        <w:rPr>
          <w:sz w:val="28"/>
          <w:szCs w:val="28"/>
        </w:rPr>
        <w:t xml:space="preserve">Nhánh 2: </w:t>
      </w:r>
      <w:r w:rsidR="00770805">
        <w:rPr>
          <w:sz w:val="28"/>
          <w:szCs w:val="28"/>
          <w:lang w:val="en-US"/>
        </w:rPr>
        <w:t>Con vật sống dưới nước</w:t>
      </w:r>
      <w:r w:rsidRPr="00B33767">
        <w:rPr>
          <w:sz w:val="28"/>
          <w:szCs w:val="28"/>
        </w:rPr>
        <w:t>.</w:t>
      </w:r>
    </w:p>
    <w:p w:rsidR="00770805" w:rsidRDefault="00B33767" w:rsidP="00B33767">
      <w:pPr>
        <w:tabs>
          <w:tab w:val="left" w:pos="3375"/>
        </w:tabs>
        <w:spacing w:after="120"/>
        <w:ind w:firstLine="567"/>
        <w:jc w:val="both"/>
        <w:rPr>
          <w:sz w:val="28"/>
          <w:szCs w:val="28"/>
          <w:lang w:val="en-US"/>
        </w:rPr>
      </w:pPr>
      <w:r w:rsidRPr="00B33767">
        <w:rPr>
          <w:sz w:val="28"/>
          <w:szCs w:val="28"/>
          <w:lang w:val="en-US"/>
        </w:rPr>
        <w:t xml:space="preserve">+ </w:t>
      </w:r>
      <w:r w:rsidRPr="00B33767">
        <w:rPr>
          <w:sz w:val="28"/>
          <w:szCs w:val="28"/>
        </w:rPr>
        <w:t xml:space="preserve">Nhánh 3: </w:t>
      </w:r>
      <w:r w:rsidR="00770805">
        <w:rPr>
          <w:sz w:val="28"/>
          <w:szCs w:val="28"/>
          <w:lang w:val="en-US"/>
        </w:rPr>
        <w:t>Con vật sống trong rừng</w:t>
      </w:r>
      <w:r w:rsidR="00770805" w:rsidRPr="00B33767">
        <w:rPr>
          <w:sz w:val="28"/>
          <w:szCs w:val="28"/>
        </w:rPr>
        <w:t>.</w:t>
      </w:r>
    </w:p>
    <w:p w:rsidR="00770805" w:rsidRDefault="00B33767" w:rsidP="00B33767">
      <w:pPr>
        <w:tabs>
          <w:tab w:val="left" w:pos="3375"/>
        </w:tabs>
        <w:spacing w:after="120"/>
        <w:ind w:firstLine="567"/>
        <w:jc w:val="both"/>
        <w:rPr>
          <w:sz w:val="28"/>
          <w:szCs w:val="28"/>
          <w:lang w:val="en-US"/>
        </w:rPr>
      </w:pPr>
      <w:r w:rsidRPr="00B33767">
        <w:rPr>
          <w:sz w:val="28"/>
          <w:szCs w:val="28"/>
          <w:lang w:val="en-US"/>
        </w:rPr>
        <w:t xml:space="preserve">+ </w:t>
      </w:r>
      <w:r w:rsidRPr="00B33767">
        <w:rPr>
          <w:sz w:val="28"/>
          <w:szCs w:val="28"/>
        </w:rPr>
        <w:t>Nhánh 4:</w:t>
      </w:r>
      <w:r w:rsidR="00770805">
        <w:rPr>
          <w:sz w:val="28"/>
          <w:szCs w:val="28"/>
          <w:lang w:val="en-US"/>
        </w:rPr>
        <w:t xml:space="preserve"> Công trùng quanh bé.</w:t>
      </w:r>
    </w:p>
    <w:p w:rsidR="00B33767" w:rsidRPr="00770805" w:rsidRDefault="00770805" w:rsidP="00770805">
      <w:pPr>
        <w:tabs>
          <w:tab w:val="left" w:pos="3375"/>
        </w:tabs>
        <w:spacing w:after="120"/>
        <w:ind w:firstLine="567"/>
        <w:jc w:val="both"/>
        <w:rPr>
          <w:sz w:val="28"/>
          <w:szCs w:val="28"/>
          <w:lang w:val="en-US"/>
        </w:rPr>
      </w:pPr>
      <w:r w:rsidRPr="00B33767">
        <w:rPr>
          <w:sz w:val="28"/>
          <w:szCs w:val="28"/>
          <w:lang w:val="en-US"/>
        </w:rPr>
        <w:t xml:space="preserve">+ </w:t>
      </w:r>
      <w:r>
        <w:rPr>
          <w:sz w:val="28"/>
          <w:szCs w:val="28"/>
        </w:rPr>
        <w:t xml:space="preserve">Nhánh </w:t>
      </w:r>
      <w:r>
        <w:rPr>
          <w:sz w:val="28"/>
          <w:szCs w:val="28"/>
          <w:lang w:val="en-US"/>
        </w:rPr>
        <w:t>5</w:t>
      </w:r>
      <w:r w:rsidRPr="00B33767">
        <w:rPr>
          <w:sz w:val="28"/>
          <w:szCs w:val="28"/>
        </w:rPr>
        <w:t>:</w:t>
      </w:r>
      <w:r>
        <w:rPr>
          <w:sz w:val="28"/>
          <w:szCs w:val="28"/>
          <w:lang w:val="en-US"/>
        </w:rPr>
        <w:t xml:space="preserve"> Một số loài chim.</w:t>
      </w:r>
    </w:p>
    <w:p w:rsidR="00B33767" w:rsidRPr="00B33767" w:rsidRDefault="00B33767" w:rsidP="00B33767">
      <w:pPr>
        <w:tabs>
          <w:tab w:val="left" w:pos="720"/>
          <w:tab w:val="left" w:pos="900"/>
        </w:tabs>
        <w:spacing w:after="120"/>
        <w:ind w:firstLine="567"/>
        <w:jc w:val="both"/>
        <w:rPr>
          <w:sz w:val="28"/>
          <w:szCs w:val="28"/>
        </w:rPr>
      </w:pPr>
      <w:r w:rsidRPr="00B33767">
        <w:rPr>
          <w:sz w:val="28"/>
          <w:szCs w:val="28"/>
          <w:lang w:val="en-US"/>
        </w:rPr>
        <w:t>Qua các nhánh</w:t>
      </w:r>
      <w:r w:rsidR="002757DD">
        <w:rPr>
          <w:sz w:val="28"/>
          <w:szCs w:val="28"/>
          <w:lang w:val="en-US"/>
        </w:rPr>
        <w:t xml:space="preserve"> </w:t>
      </w:r>
      <w:r w:rsidRPr="00B33767">
        <w:rPr>
          <w:sz w:val="28"/>
          <w:szCs w:val="28"/>
          <w:lang w:val="en-US"/>
        </w:rPr>
        <w:t>nhỏ</w:t>
      </w:r>
      <w:r w:rsidRPr="00B33767">
        <w:rPr>
          <w:sz w:val="28"/>
          <w:szCs w:val="28"/>
        </w:rPr>
        <w:t xml:space="preserve"> giúp ta thấy thông qua chủ đề này trẻ học được những gì?</w:t>
      </w:r>
    </w:p>
    <w:p w:rsidR="00B33767" w:rsidRPr="00B33767" w:rsidRDefault="00B33767" w:rsidP="00B33767">
      <w:pPr>
        <w:spacing w:after="120"/>
        <w:ind w:firstLine="567"/>
        <w:jc w:val="both"/>
        <w:rPr>
          <w:sz w:val="28"/>
          <w:szCs w:val="28"/>
          <w:lang w:val="en-US"/>
        </w:rPr>
      </w:pPr>
      <w:r w:rsidRPr="00B33767">
        <w:rPr>
          <w:sz w:val="28"/>
          <w:szCs w:val="28"/>
        </w:rPr>
        <w:t xml:space="preserve">- Bước </w:t>
      </w:r>
      <w:r w:rsidRPr="00B33767">
        <w:rPr>
          <w:sz w:val="28"/>
          <w:szCs w:val="28"/>
          <w:lang w:val="en-US"/>
        </w:rPr>
        <w:t>3</w:t>
      </w:r>
      <w:r w:rsidRPr="00B33767">
        <w:rPr>
          <w:sz w:val="28"/>
          <w:szCs w:val="28"/>
        </w:rPr>
        <w:t xml:space="preserve">: Xây dựng kế hoạch tuần/ nhánh: </w:t>
      </w:r>
      <w:r w:rsidRPr="00B33767">
        <w:rPr>
          <w:sz w:val="28"/>
          <w:szCs w:val="28"/>
          <w:lang w:val="en-US"/>
        </w:rPr>
        <w:t>G</w:t>
      </w:r>
      <w:r w:rsidRPr="00B33767">
        <w:rPr>
          <w:sz w:val="28"/>
          <w:szCs w:val="28"/>
        </w:rPr>
        <w:t xml:space="preserve">ồm đón trẻ, thể dục sáng, </w:t>
      </w:r>
      <w:r w:rsidRPr="00B33767">
        <w:rPr>
          <w:sz w:val="28"/>
          <w:szCs w:val="28"/>
          <w:lang w:val="en-US"/>
        </w:rPr>
        <w:t xml:space="preserve">hoạt động học, </w:t>
      </w:r>
      <w:r w:rsidRPr="00B33767">
        <w:rPr>
          <w:sz w:val="28"/>
          <w:szCs w:val="28"/>
        </w:rPr>
        <w:t xml:space="preserve">hoạt động ngoài trời, </w:t>
      </w:r>
      <w:r w:rsidRPr="00B33767">
        <w:rPr>
          <w:sz w:val="28"/>
          <w:szCs w:val="28"/>
          <w:lang w:val="en-US"/>
        </w:rPr>
        <w:t xml:space="preserve">chơi </w:t>
      </w:r>
      <w:r w:rsidRPr="00B33767">
        <w:rPr>
          <w:sz w:val="28"/>
          <w:szCs w:val="28"/>
        </w:rPr>
        <w:t xml:space="preserve">hoạt động </w:t>
      </w:r>
      <w:r w:rsidRPr="00B33767">
        <w:rPr>
          <w:sz w:val="28"/>
          <w:szCs w:val="28"/>
          <w:lang w:val="en-US"/>
        </w:rPr>
        <w:t xml:space="preserve">ở các </w:t>
      </w:r>
      <w:r w:rsidRPr="00B33767">
        <w:rPr>
          <w:sz w:val="28"/>
          <w:szCs w:val="28"/>
        </w:rPr>
        <w:t>góc</w:t>
      </w:r>
      <w:r w:rsidRPr="00B33767">
        <w:rPr>
          <w:sz w:val="28"/>
          <w:szCs w:val="28"/>
          <w:lang w:val="en-US"/>
        </w:rPr>
        <w:t>, ă</w:t>
      </w:r>
      <w:r w:rsidRPr="00B33767">
        <w:rPr>
          <w:sz w:val="28"/>
          <w:szCs w:val="28"/>
        </w:rPr>
        <w:t>n, ngủ,vệ sinh</w:t>
      </w:r>
      <w:r w:rsidRPr="00B33767">
        <w:rPr>
          <w:sz w:val="28"/>
          <w:szCs w:val="28"/>
          <w:lang w:val="en-US"/>
        </w:rPr>
        <w:t>, c</w:t>
      </w:r>
      <w:r w:rsidRPr="00B33767">
        <w:rPr>
          <w:sz w:val="28"/>
          <w:szCs w:val="28"/>
        </w:rPr>
        <w:t>hơi, hoạt động theo ý thích</w:t>
      </w:r>
      <w:r w:rsidR="002757DD">
        <w:rPr>
          <w:sz w:val="28"/>
          <w:szCs w:val="28"/>
          <w:lang w:val="en-US"/>
        </w:rPr>
        <w:t>-</w:t>
      </w:r>
      <w:r w:rsidRPr="00B33767">
        <w:rPr>
          <w:sz w:val="28"/>
          <w:szCs w:val="28"/>
          <w:lang w:val="en-US"/>
        </w:rPr>
        <w:t xml:space="preserve">trả </w:t>
      </w:r>
      <w:r w:rsidRPr="00B33767">
        <w:rPr>
          <w:sz w:val="28"/>
          <w:szCs w:val="28"/>
        </w:rPr>
        <w:t>trẻ.</w:t>
      </w:r>
    </w:p>
    <w:p w:rsidR="00B33767" w:rsidRPr="00B33767" w:rsidRDefault="00B33767" w:rsidP="00B33767">
      <w:pPr>
        <w:spacing w:after="120"/>
        <w:ind w:firstLine="567"/>
        <w:jc w:val="both"/>
        <w:rPr>
          <w:sz w:val="28"/>
          <w:szCs w:val="28"/>
        </w:rPr>
      </w:pPr>
      <w:r w:rsidRPr="00B33767">
        <w:rPr>
          <w:sz w:val="28"/>
          <w:szCs w:val="28"/>
        </w:rPr>
        <w:t xml:space="preserve">- Bước </w:t>
      </w:r>
      <w:r w:rsidRPr="00B33767">
        <w:rPr>
          <w:sz w:val="28"/>
          <w:szCs w:val="28"/>
          <w:lang w:val="en-US"/>
        </w:rPr>
        <w:t>4</w:t>
      </w:r>
      <w:r w:rsidRPr="00B33767">
        <w:rPr>
          <w:sz w:val="28"/>
          <w:szCs w:val="28"/>
        </w:rPr>
        <w:t xml:space="preserve">: Xây dựng kế hoạch cho từng hoạt động: </w:t>
      </w:r>
      <w:r w:rsidRPr="00B33767">
        <w:rPr>
          <w:sz w:val="28"/>
          <w:szCs w:val="28"/>
          <w:lang w:val="en-US"/>
        </w:rPr>
        <w:t>G</w:t>
      </w:r>
      <w:r w:rsidRPr="00B33767">
        <w:rPr>
          <w:sz w:val="28"/>
          <w:szCs w:val="28"/>
        </w:rPr>
        <w:t>ồm mục đích - yêu cầu, chuẩn bị, cách tổ chức các bài dạy, theo 5 lĩnh vực.</w:t>
      </w:r>
    </w:p>
    <w:p w:rsidR="00B33767" w:rsidRPr="00B33767" w:rsidRDefault="00B33767" w:rsidP="00B33767">
      <w:pPr>
        <w:spacing w:after="120"/>
        <w:ind w:firstLine="567"/>
        <w:jc w:val="both"/>
        <w:rPr>
          <w:sz w:val="28"/>
          <w:szCs w:val="28"/>
        </w:rPr>
      </w:pPr>
      <w:r w:rsidRPr="00B33767">
        <w:rPr>
          <w:sz w:val="28"/>
          <w:szCs w:val="28"/>
        </w:rPr>
        <w:t>Khi xây dựng kế hoạch tuần/ nhánh theo qua</w:t>
      </w:r>
      <w:r w:rsidRPr="00B33767">
        <w:rPr>
          <w:sz w:val="28"/>
          <w:szCs w:val="28"/>
          <w:lang w:val="en-US"/>
        </w:rPr>
        <w:t>n</w:t>
      </w:r>
      <w:r w:rsidRPr="00B33767">
        <w:rPr>
          <w:sz w:val="28"/>
          <w:szCs w:val="28"/>
        </w:rPr>
        <w:t xml:space="preserve"> điểm lấy trẻ làm trung tâm thể hiện các mục tiêu phải phù hợp với sự phát triển của trẻ, các nội dung và các hoạt động phải phù hợp với nhu cầu, hứng thú, có dự kiến những đồ dùng, địa điểm để tổ chức các hoạt động </w:t>
      </w:r>
      <w:r w:rsidRPr="00B33767">
        <w:rPr>
          <w:sz w:val="28"/>
          <w:szCs w:val="28"/>
          <w:lang w:val="en-US"/>
        </w:rPr>
        <w:t>cho</w:t>
      </w:r>
      <w:r w:rsidRPr="00B33767">
        <w:rPr>
          <w:sz w:val="28"/>
          <w:szCs w:val="28"/>
        </w:rPr>
        <w:t xml:space="preserve"> trẻ.</w:t>
      </w:r>
    </w:p>
    <w:p w:rsidR="00B33767" w:rsidRPr="002757DD" w:rsidRDefault="00B33767" w:rsidP="00B33767">
      <w:pPr>
        <w:spacing w:after="120"/>
        <w:ind w:firstLine="567"/>
        <w:jc w:val="both"/>
        <w:rPr>
          <w:b/>
          <w:sz w:val="28"/>
          <w:szCs w:val="28"/>
          <w:lang w:val="en-US"/>
        </w:rPr>
      </w:pPr>
      <w:r w:rsidRPr="00B33767">
        <w:rPr>
          <w:sz w:val="28"/>
          <w:szCs w:val="28"/>
        </w:rPr>
        <w:t xml:space="preserve">Kế hoạch giáo dục ngày thể hiện cụ thể các nội dung, hoạt động từ kế hoạch tuần, các hoạt động giáo dục linh hoạt, tạo điều kiện cho trẻ tìm tòi khám phá với nhiều hình thức theo phương châm </w:t>
      </w:r>
      <w:r w:rsidRPr="002757DD">
        <w:rPr>
          <w:b/>
          <w:sz w:val="28"/>
          <w:szCs w:val="28"/>
        </w:rPr>
        <w:t>“</w:t>
      </w:r>
      <w:r w:rsidRPr="002757DD">
        <w:rPr>
          <w:b/>
          <w:sz w:val="28"/>
          <w:szCs w:val="28"/>
          <w:lang w:val="en-US"/>
        </w:rPr>
        <w:t>H</w:t>
      </w:r>
      <w:r w:rsidRPr="002757DD">
        <w:rPr>
          <w:b/>
          <w:sz w:val="28"/>
          <w:szCs w:val="28"/>
        </w:rPr>
        <w:t>ọc bằng chơi, chơi mà học”</w:t>
      </w:r>
      <w:r w:rsidRPr="002757DD">
        <w:rPr>
          <w:b/>
          <w:sz w:val="28"/>
          <w:szCs w:val="28"/>
          <w:lang w:val="en-US"/>
        </w:rPr>
        <w:t>.</w:t>
      </w:r>
    </w:p>
    <w:p w:rsidR="00B33767" w:rsidRPr="00B33767" w:rsidRDefault="00B33767" w:rsidP="00B33767">
      <w:pPr>
        <w:tabs>
          <w:tab w:val="left" w:pos="720"/>
          <w:tab w:val="left" w:pos="900"/>
        </w:tabs>
        <w:spacing w:after="120"/>
        <w:ind w:firstLine="567"/>
        <w:jc w:val="both"/>
        <w:rPr>
          <w:sz w:val="28"/>
          <w:szCs w:val="28"/>
          <w:lang w:val="en-US"/>
        </w:rPr>
      </w:pPr>
      <w:r w:rsidRPr="00B33767">
        <w:rPr>
          <w:sz w:val="28"/>
          <w:szCs w:val="28"/>
        </w:rPr>
        <w:t>Ví dụ: Với chủ đề nhánh</w:t>
      </w:r>
      <w:r w:rsidRPr="002757DD">
        <w:rPr>
          <w:sz w:val="28"/>
          <w:szCs w:val="28"/>
        </w:rPr>
        <w:t>“</w:t>
      </w:r>
      <w:r w:rsidR="002757DD" w:rsidRPr="002757DD">
        <w:rPr>
          <w:sz w:val="28"/>
          <w:szCs w:val="28"/>
          <w:lang w:val="en-US"/>
        </w:rPr>
        <w:t>Con vật nuôi trong gia đình</w:t>
      </w:r>
      <w:r w:rsidRPr="002757DD">
        <w:rPr>
          <w:sz w:val="28"/>
          <w:szCs w:val="28"/>
        </w:rPr>
        <w:t>”</w:t>
      </w:r>
      <w:r w:rsidRPr="00B33767">
        <w:rPr>
          <w:sz w:val="28"/>
          <w:szCs w:val="28"/>
        </w:rPr>
        <w:t xml:space="preserve"> khi tổ chức hoạt động góc với địa điểm tổ chức các hoạt động là trong lớp học, tôi đã chuẩn bị rất nhiều nguyên vật liệu</w:t>
      </w:r>
      <w:r w:rsidR="002757DD">
        <w:rPr>
          <w:sz w:val="28"/>
          <w:szCs w:val="28"/>
          <w:lang w:val="en-US"/>
        </w:rPr>
        <w:t>,</w:t>
      </w:r>
      <w:r w:rsidRPr="00B33767">
        <w:rPr>
          <w:sz w:val="28"/>
          <w:szCs w:val="28"/>
        </w:rPr>
        <w:t xml:space="preserve"> đồ chơi ở các góc</w:t>
      </w:r>
      <w:r w:rsidRPr="00B33767">
        <w:rPr>
          <w:sz w:val="28"/>
          <w:szCs w:val="28"/>
          <w:lang w:val="en-US"/>
        </w:rPr>
        <w:t xml:space="preserve"> như: </w:t>
      </w:r>
      <w:r w:rsidR="002757DD">
        <w:rPr>
          <w:sz w:val="28"/>
          <w:szCs w:val="28"/>
          <w:lang w:val="en-US"/>
        </w:rPr>
        <w:t xml:space="preserve">Chuẩn bị một số nguyên liệu như banh, vỏ trứng, hủ sữa su su để cho trẻ làm các con vật, một số hình học, lắp ráp để trẻ ghép thành các con vật,…  </w:t>
      </w:r>
      <w:r w:rsidRPr="00B33767">
        <w:rPr>
          <w:sz w:val="28"/>
          <w:szCs w:val="28"/>
        </w:rPr>
        <w:t xml:space="preserve">cho trẻ thỏa sức khám phá, vui chơi cùng bạn bè. </w:t>
      </w:r>
    </w:p>
    <w:p w:rsidR="00791A6C" w:rsidRPr="00B33767" w:rsidRDefault="00CB4B54" w:rsidP="00CB4B54">
      <w:pPr>
        <w:spacing w:after="120"/>
        <w:ind w:firstLine="567"/>
        <w:jc w:val="both"/>
        <w:rPr>
          <w:b/>
          <w:sz w:val="28"/>
          <w:szCs w:val="28"/>
        </w:rPr>
      </w:pPr>
      <w:r w:rsidRPr="00B33767">
        <w:rPr>
          <w:b/>
          <w:sz w:val="28"/>
          <w:szCs w:val="28"/>
          <w:lang w:val="en-US"/>
        </w:rPr>
        <w:t>* Biện pháp</w:t>
      </w:r>
      <w:r w:rsidR="0059417E" w:rsidRPr="00B33767">
        <w:rPr>
          <w:b/>
          <w:sz w:val="28"/>
          <w:szCs w:val="28"/>
          <w:lang w:val="en-US"/>
        </w:rPr>
        <w:t xml:space="preserve"> 3</w:t>
      </w:r>
      <w:r w:rsidRPr="00B33767">
        <w:rPr>
          <w:b/>
          <w:sz w:val="28"/>
          <w:szCs w:val="28"/>
          <w:lang w:val="en-US"/>
        </w:rPr>
        <w:t>:</w:t>
      </w:r>
      <w:r w:rsidR="002757DD">
        <w:rPr>
          <w:b/>
          <w:sz w:val="28"/>
          <w:szCs w:val="28"/>
          <w:lang w:val="en-US"/>
        </w:rPr>
        <w:t xml:space="preserve"> </w:t>
      </w:r>
      <w:r w:rsidR="00791A6C" w:rsidRPr="00B33767">
        <w:rPr>
          <w:b/>
          <w:sz w:val="28"/>
          <w:szCs w:val="28"/>
        </w:rPr>
        <w:t>Đổi mới hình thức tổ chức giáo dục lấy trẻ làm trung tâm.</w:t>
      </w:r>
    </w:p>
    <w:p w:rsidR="00791A6C" w:rsidRPr="00B33767" w:rsidRDefault="00791A6C" w:rsidP="00E4397D">
      <w:pPr>
        <w:pStyle w:val="ListParagraph"/>
        <w:numPr>
          <w:ilvl w:val="0"/>
          <w:numId w:val="19"/>
        </w:numPr>
        <w:tabs>
          <w:tab w:val="left" w:pos="851"/>
        </w:tabs>
        <w:spacing w:after="120"/>
        <w:ind w:left="0" w:firstLine="567"/>
        <w:jc w:val="both"/>
        <w:rPr>
          <w:b/>
          <w:sz w:val="28"/>
          <w:szCs w:val="28"/>
        </w:rPr>
      </w:pPr>
      <w:r w:rsidRPr="00B33767">
        <w:rPr>
          <w:b/>
          <w:sz w:val="28"/>
          <w:szCs w:val="28"/>
        </w:rPr>
        <w:t>Tổ chức hoạt động học</w:t>
      </w:r>
    </w:p>
    <w:p w:rsidR="00791A6C" w:rsidRPr="00B33767" w:rsidRDefault="00791A6C" w:rsidP="000C7D3E">
      <w:pPr>
        <w:spacing w:after="120"/>
        <w:ind w:firstLine="567"/>
        <w:jc w:val="both"/>
        <w:rPr>
          <w:spacing w:val="2"/>
          <w:sz w:val="28"/>
          <w:szCs w:val="28"/>
          <w:lang w:val="en-US"/>
        </w:rPr>
      </w:pPr>
      <w:r w:rsidRPr="00B33767">
        <w:rPr>
          <w:spacing w:val="2"/>
          <w:sz w:val="28"/>
          <w:szCs w:val="28"/>
        </w:rPr>
        <w:t>Trong tổ chức ho</w:t>
      </w:r>
      <w:r w:rsidR="001C47E3" w:rsidRPr="00B33767">
        <w:rPr>
          <w:spacing w:val="2"/>
          <w:sz w:val="28"/>
          <w:szCs w:val="28"/>
        </w:rPr>
        <w:t>ạt động học cho trẻ,</w:t>
      </w:r>
      <w:r w:rsidRPr="00B33767">
        <w:rPr>
          <w:spacing w:val="2"/>
          <w:sz w:val="28"/>
          <w:szCs w:val="28"/>
        </w:rPr>
        <w:t xml:space="preserve"> tôi chú ý không đưa ra quá nhiều mục đích, yêu cầu, các hoạt động trải nghiệm phải mang tính thiết thực, hướng tới yêu cầu đặt ra của hoạt động và phù hợp với khả năng của trẻ.</w:t>
      </w:r>
    </w:p>
    <w:p w:rsidR="005E17C0" w:rsidRPr="00B33767" w:rsidRDefault="00182246" w:rsidP="000C7D3E">
      <w:pPr>
        <w:spacing w:after="120"/>
        <w:ind w:firstLine="567"/>
        <w:jc w:val="both"/>
        <w:rPr>
          <w:spacing w:val="2"/>
          <w:sz w:val="28"/>
          <w:szCs w:val="28"/>
          <w:lang w:val="en-US"/>
        </w:rPr>
      </w:pPr>
      <w:r w:rsidRPr="00B33767">
        <w:rPr>
          <w:spacing w:val="2"/>
          <w:sz w:val="28"/>
          <w:szCs w:val="28"/>
        </w:rPr>
        <w:t>Hoạt động trải nghiệm là một cách học thông qua thực hành, với quan niệm v</w:t>
      </w:r>
      <w:r w:rsidR="00E44F0C" w:rsidRPr="00B33767">
        <w:rPr>
          <w:spacing w:val="2"/>
          <w:sz w:val="28"/>
          <w:szCs w:val="28"/>
        </w:rPr>
        <w:t>iệc học là quá trình tạo ra tri</w:t>
      </w:r>
      <w:r w:rsidR="006C0302">
        <w:rPr>
          <w:spacing w:val="2"/>
          <w:sz w:val="28"/>
          <w:szCs w:val="28"/>
          <w:lang w:val="en-US"/>
        </w:rPr>
        <w:t xml:space="preserve"> </w:t>
      </w:r>
      <w:r w:rsidRPr="00B33767">
        <w:rPr>
          <w:spacing w:val="2"/>
          <w:sz w:val="28"/>
          <w:szCs w:val="28"/>
        </w:rPr>
        <w:t>thức mới trên cơ sở trải nghiệm thực tế, dựa trên những đánh giá, phân tích trên những kinh nghiệm, kiến thức sẵn có. Như vậy, thông qua các hoạt động trải nghiệm, trẻ được cung cấp kiến thức, kỹ năng từ đó hình thành những năng lực, phẩm chất và kinh nghiệm cho trẻ. Hoạt động trải nghiệm khiến trẻ sử dụng tổng hợp các giác quan (nghe, nhìn, chạm, ngửi</w:t>
      </w:r>
      <w:r w:rsidR="00511A9C" w:rsidRPr="00B33767">
        <w:rPr>
          <w:spacing w:val="2"/>
          <w:sz w:val="28"/>
          <w:szCs w:val="28"/>
          <w:lang w:val="en-US"/>
        </w:rPr>
        <w:t>,</w:t>
      </w:r>
      <w:r w:rsidRPr="00B33767">
        <w:rPr>
          <w:spacing w:val="2"/>
          <w:sz w:val="28"/>
          <w:szCs w:val="28"/>
        </w:rPr>
        <w:t xml:space="preserve">…) để có thể tăng khả năng lưu giữ những điều đã tiếp cận được lâu hơn. Hoạt động trải nghiệm giúp trẻ có thể tối đa hóa khả năng sáng tạo, tính năng </w:t>
      </w:r>
      <w:r w:rsidRPr="00B33767">
        <w:rPr>
          <w:spacing w:val="2"/>
          <w:sz w:val="28"/>
          <w:szCs w:val="28"/>
        </w:rPr>
        <w:lastRenderedPageBreak/>
        <w:t>động và thích ứng. Trẻ được trải qua quá trình khám phá kiến thức và tìm giải pháp, từ đó giúp phát triển năng lực cá nhân và tăng cường sự tự tin. Ở trường hoạt động trải nghiệm giúp cho việc học trở nên thú vị hơn với trẻ và việc dạy tạo cảm hứng với cô giáo. Khi trẻ được chủ động tham gia tích cực vào quá trình hoạt động, trẻ sẽ có hứng thú và chú ý hơn đ</w:t>
      </w:r>
      <w:r w:rsidR="005E17C0" w:rsidRPr="00B33767">
        <w:rPr>
          <w:spacing w:val="2"/>
          <w:sz w:val="28"/>
          <w:szCs w:val="28"/>
        </w:rPr>
        <w:t>ến những điều được tiếp cận</w:t>
      </w:r>
      <w:r w:rsidR="005E17C0" w:rsidRPr="00B33767">
        <w:rPr>
          <w:spacing w:val="2"/>
          <w:sz w:val="28"/>
          <w:szCs w:val="28"/>
          <w:lang w:val="en-US"/>
        </w:rPr>
        <w:t>.</w:t>
      </w:r>
    </w:p>
    <w:p w:rsidR="00B20D84" w:rsidRPr="00B33767" w:rsidRDefault="00B20D84" w:rsidP="00B20D84">
      <w:pPr>
        <w:spacing w:after="120"/>
        <w:ind w:firstLine="567"/>
        <w:jc w:val="both"/>
        <w:rPr>
          <w:color w:val="0B0003"/>
          <w:sz w:val="28"/>
          <w:szCs w:val="28"/>
          <w:shd w:val="clear" w:color="auto" w:fill="FFFFFF"/>
          <w:lang w:val="en-US"/>
        </w:rPr>
      </w:pPr>
      <w:r w:rsidRPr="00B33767">
        <w:rPr>
          <w:color w:val="0B0003"/>
          <w:sz w:val="28"/>
          <w:szCs w:val="28"/>
          <w:shd w:val="clear" w:color="auto" w:fill="FFFFFF"/>
        </w:rPr>
        <w:t>Trẻ có thể học các kỹ năng sống bằng việc lặp đi</w:t>
      </w:r>
      <w:r w:rsidR="001B1705" w:rsidRPr="00B33767">
        <w:rPr>
          <w:color w:val="0B0003"/>
          <w:sz w:val="28"/>
          <w:szCs w:val="28"/>
          <w:shd w:val="clear" w:color="auto" w:fill="FFFFFF"/>
        </w:rPr>
        <w:t xml:space="preserve"> lặp lại hành vi qua các bài tậ</w:t>
      </w:r>
      <w:r w:rsidR="001B1705" w:rsidRPr="00B33767">
        <w:rPr>
          <w:color w:val="0B0003"/>
          <w:sz w:val="28"/>
          <w:szCs w:val="28"/>
          <w:shd w:val="clear" w:color="auto" w:fill="FFFFFF"/>
          <w:lang w:val="en-US"/>
        </w:rPr>
        <w:t xml:space="preserve">p, </w:t>
      </w:r>
      <w:r w:rsidRPr="00B33767">
        <w:rPr>
          <w:color w:val="0B0003"/>
          <w:sz w:val="28"/>
          <w:szCs w:val="28"/>
          <w:shd w:val="clear" w:color="auto" w:fill="FFFFFF"/>
        </w:rPr>
        <w:t>hoạt động, từ đó tăng cường khả năng ứng dụng các kỹ năng đó vào thực tế.</w:t>
      </w:r>
      <w:r w:rsidRPr="00B33767">
        <w:rPr>
          <w:color w:val="0B0003"/>
          <w:sz w:val="28"/>
          <w:szCs w:val="28"/>
        </w:rPr>
        <w:br/>
      </w:r>
      <w:r w:rsidRPr="00B33767">
        <w:rPr>
          <w:color w:val="0B0003"/>
          <w:sz w:val="28"/>
          <w:szCs w:val="28"/>
          <w:shd w:val="clear" w:color="auto" w:fill="FFFFFF"/>
        </w:rPr>
        <w:t>Trong các hoạt độn</w:t>
      </w:r>
      <w:r w:rsidR="001B1705" w:rsidRPr="00B33767">
        <w:rPr>
          <w:color w:val="0B0003"/>
          <w:sz w:val="28"/>
          <w:szCs w:val="28"/>
          <w:shd w:val="clear" w:color="auto" w:fill="FFFFFF"/>
        </w:rPr>
        <w:t>g trải nghiệm, giáo viên</w:t>
      </w:r>
      <w:r w:rsidRPr="00B33767">
        <w:rPr>
          <w:color w:val="0B0003"/>
          <w:sz w:val="28"/>
          <w:szCs w:val="28"/>
          <w:shd w:val="clear" w:color="auto" w:fill="FFFFFF"/>
        </w:rPr>
        <w:t xml:space="preserve"> có vai trò định hướng, hỗ trợ, đánh giá,</w:t>
      </w:r>
      <w:r w:rsidR="006C0302">
        <w:rPr>
          <w:color w:val="0B0003"/>
          <w:sz w:val="28"/>
          <w:szCs w:val="28"/>
          <w:shd w:val="clear" w:color="auto" w:fill="FFFFFF"/>
          <w:lang w:val="en-US"/>
        </w:rPr>
        <w:t xml:space="preserve"> </w:t>
      </w:r>
      <w:r w:rsidRPr="00B33767">
        <w:rPr>
          <w:color w:val="0B0003"/>
          <w:sz w:val="28"/>
          <w:szCs w:val="28"/>
          <w:shd w:val="clear" w:color="auto" w:fill="FFFFFF"/>
        </w:rPr>
        <w:t xml:space="preserve">uốn nắn, sửa sai cho trẻ. </w:t>
      </w:r>
      <w:r w:rsidRPr="00B33767">
        <w:rPr>
          <w:color w:val="0B0003"/>
          <w:sz w:val="28"/>
          <w:szCs w:val="28"/>
          <w:shd w:val="clear" w:color="auto" w:fill="FFFFFF"/>
          <w:lang w:val="en-US"/>
        </w:rPr>
        <w:t xml:space="preserve">Tùy thuộc vào từng hoạt động trải nghiệm, giáo viên đưa ra các </w:t>
      </w:r>
      <w:r w:rsidR="001B1705" w:rsidRPr="00B33767">
        <w:rPr>
          <w:color w:val="0B0003"/>
          <w:sz w:val="28"/>
          <w:szCs w:val="28"/>
          <w:shd w:val="clear" w:color="auto" w:fill="FFFFFF"/>
          <w:lang w:val="en-US"/>
        </w:rPr>
        <w:t>tình huống có vấn đề để trẻ trải</w:t>
      </w:r>
      <w:r w:rsidRPr="00B33767">
        <w:rPr>
          <w:color w:val="0B0003"/>
          <w:sz w:val="28"/>
          <w:szCs w:val="28"/>
          <w:shd w:val="clear" w:color="auto" w:fill="FFFFFF"/>
          <w:lang w:val="en-US"/>
        </w:rPr>
        <w:t xml:space="preserve"> nghiệm với các tình huống đó. </w:t>
      </w:r>
      <w:r w:rsidRPr="00B33767">
        <w:rPr>
          <w:color w:val="0B0003"/>
          <w:sz w:val="28"/>
          <w:szCs w:val="28"/>
          <w:shd w:val="clear" w:color="auto" w:fill="FFFFFF"/>
        </w:rPr>
        <w:t>Như vậy, trẻ rất hứng thú và kiến thức, kỹ năng sẽ hình thành một c</w:t>
      </w:r>
      <w:r w:rsidR="001B1705" w:rsidRPr="00B33767">
        <w:rPr>
          <w:color w:val="0B0003"/>
          <w:sz w:val="28"/>
          <w:szCs w:val="28"/>
          <w:shd w:val="clear" w:color="auto" w:fill="FFFFFF"/>
        </w:rPr>
        <w:t>ách nhẹ nhàng, tự nhiên. Do vậy</w:t>
      </w:r>
      <w:r w:rsidR="001B1705" w:rsidRPr="00B33767">
        <w:rPr>
          <w:color w:val="0B0003"/>
          <w:sz w:val="28"/>
          <w:szCs w:val="28"/>
          <w:shd w:val="clear" w:color="auto" w:fill="FFFFFF"/>
          <w:lang w:val="en-US"/>
        </w:rPr>
        <w:t>,</w:t>
      </w:r>
      <w:r w:rsidR="006C0302">
        <w:rPr>
          <w:color w:val="0B0003"/>
          <w:sz w:val="28"/>
          <w:szCs w:val="28"/>
          <w:shd w:val="clear" w:color="auto" w:fill="FFFFFF"/>
          <w:lang w:val="en-US"/>
        </w:rPr>
        <w:t xml:space="preserve"> </w:t>
      </w:r>
      <w:r w:rsidR="001B1705" w:rsidRPr="00B33767">
        <w:rPr>
          <w:color w:val="0B0003"/>
          <w:sz w:val="28"/>
          <w:szCs w:val="28"/>
          <w:shd w:val="clear" w:color="auto" w:fill="FFFFFF"/>
          <w:lang w:val="en-US"/>
        </w:rPr>
        <w:t>tôi</w:t>
      </w:r>
      <w:r w:rsidRPr="00B33767">
        <w:rPr>
          <w:color w:val="0B0003"/>
          <w:sz w:val="28"/>
          <w:szCs w:val="28"/>
          <w:shd w:val="clear" w:color="auto" w:fill="FFFFFF"/>
        </w:rPr>
        <w:t xml:space="preserve"> đã cho trẻ trải nghiệm thông qua hoạt động ngoài trời, các hoạt động khám phá khoa học, </w:t>
      </w:r>
      <w:r w:rsidR="00BB043D" w:rsidRPr="00B33767">
        <w:rPr>
          <w:color w:val="0B0003"/>
          <w:sz w:val="28"/>
          <w:szCs w:val="28"/>
          <w:shd w:val="clear" w:color="auto" w:fill="FFFFFF"/>
        </w:rPr>
        <w:t>hoạt động trải nghiệm tham quan</w:t>
      </w:r>
      <w:r w:rsidRPr="00B33767">
        <w:rPr>
          <w:color w:val="0B0003"/>
          <w:sz w:val="28"/>
          <w:szCs w:val="28"/>
          <w:shd w:val="clear" w:color="auto" w:fill="FFFFFF"/>
        </w:rPr>
        <w:t>, giao lưu,…</w:t>
      </w:r>
    </w:p>
    <w:p w:rsidR="00791A6C" w:rsidRPr="00B33767" w:rsidRDefault="00791A6C" w:rsidP="005E17C0">
      <w:pPr>
        <w:spacing w:after="120"/>
        <w:ind w:firstLine="567"/>
        <w:jc w:val="both"/>
        <w:rPr>
          <w:color w:val="333333"/>
          <w:sz w:val="28"/>
          <w:szCs w:val="28"/>
          <w:lang w:val="en-US"/>
        </w:rPr>
      </w:pPr>
      <w:r w:rsidRPr="00B33767">
        <w:rPr>
          <w:sz w:val="28"/>
          <w:szCs w:val="28"/>
        </w:rPr>
        <w:t>Ví dụ: Chủ đề nhánh “</w:t>
      </w:r>
      <w:r w:rsidR="006C0302" w:rsidRPr="006C0302">
        <w:rPr>
          <w:sz w:val="28"/>
          <w:szCs w:val="28"/>
          <w:lang w:val="en-US"/>
        </w:rPr>
        <w:t>Cây xanh</w:t>
      </w:r>
      <w:r w:rsidRPr="00B33767">
        <w:rPr>
          <w:sz w:val="28"/>
          <w:szCs w:val="28"/>
        </w:rPr>
        <w:t xml:space="preserve">” trong hoạt động làm quen với toán với đề tài “so sánh </w:t>
      </w:r>
      <w:r w:rsidR="006C0302">
        <w:rPr>
          <w:sz w:val="28"/>
          <w:szCs w:val="28"/>
          <w:lang w:val="en-US"/>
        </w:rPr>
        <w:t>cao-thấp</w:t>
      </w:r>
      <w:r w:rsidRPr="00B33767">
        <w:rPr>
          <w:sz w:val="28"/>
          <w:szCs w:val="28"/>
        </w:rPr>
        <w:t>”, đây là một đề tài gần gũi với trẻ, tôi đặt ra yêu cầu nhẹ nhàng giúp trẻ phân biệt và so sánh</w:t>
      </w:r>
      <w:r w:rsidR="006C0302" w:rsidRPr="006C0302">
        <w:rPr>
          <w:sz w:val="28"/>
          <w:szCs w:val="28"/>
          <w:lang w:val="en-US"/>
        </w:rPr>
        <w:t xml:space="preserve"> </w:t>
      </w:r>
      <w:r w:rsidR="006C0302">
        <w:rPr>
          <w:sz w:val="28"/>
          <w:szCs w:val="28"/>
          <w:lang w:val="en-US"/>
        </w:rPr>
        <w:t>cao-thấp</w:t>
      </w:r>
      <w:r w:rsidRPr="00B33767">
        <w:rPr>
          <w:sz w:val="28"/>
          <w:szCs w:val="28"/>
        </w:rPr>
        <w:t xml:space="preserve">, biết </w:t>
      </w:r>
      <w:r w:rsidR="006C0302">
        <w:rPr>
          <w:sz w:val="28"/>
          <w:szCs w:val="28"/>
          <w:lang w:val="en-US"/>
        </w:rPr>
        <w:t>cách chăm sóc và bảo vệ cây</w:t>
      </w:r>
      <w:r w:rsidRPr="00B33767">
        <w:rPr>
          <w:sz w:val="28"/>
          <w:szCs w:val="28"/>
        </w:rPr>
        <w:t>. Trong hoạt động này, trẻ sẽ cùng cô</w:t>
      </w:r>
      <w:r w:rsidR="00724B3B" w:rsidRPr="00B33767">
        <w:rPr>
          <w:sz w:val="28"/>
          <w:szCs w:val="28"/>
        </w:rPr>
        <w:t xml:space="preserve"> trải nghiệm</w:t>
      </w:r>
      <w:r w:rsidRPr="00B33767">
        <w:rPr>
          <w:sz w:val="28"/>
          <w:szCs w:val="28"/>
        </w:rPr>
        <w:t>, giúp khơi gợi hứng thú</w:t>
      </w:r>
      <w:r w:rsidR="00724B3B" w:rsidRPr="00B33767">
        <w:rPr>
          <w:sz w:val="28"/>
          <w:szCs w:val="28"/>
        </w:rPr>
        <w:t xml:space="preserve"> cho trẻ hướng tới mục tiêu</w:t>
      </w:r>
      <w:r w:rsidRPr="00B33767">
        <w:rPr>
          <w:sz w:val="28"/>
          <w:szCs w:val="28"/>
        </w:rPr>
        <w:t xml:space="preserve"> là trẻ nhận ra sự khác biệt về </w:t>
      </w:r>
      <w:r w:rsidR="004535AB" w:rsidRPr="00B33767">
        <w:rPr>
          <w:sz w:val="28"/>
          <w:szCs w:val="28"/>
          <w:lang w:val="en-US"/>
        </w:rPr>
        <w:t>kích thước</w:t>
      </w:r>
      <w:r w:rsidR="006C0302">
        <w:rPr>
          <w:sz w:val="28"/>
          <w:szCs w:val="28"/>
          <w:lang w:val="en-US"/>
        </w:rPr>
        <w:t xml:space="preserve"> </w:t>
      </w:r>
      <w:r w:rsidR="00AA5DD4" w:rsidRPr="00B33767">
        <w:rPr>
          <w:sz w:val="28"/>
          <w:szCs w:val="28"/>
          <w:lang w:val="en-US"/>
        </w:rPr>
        <w:t xml:space="preserve">của </w:t>
      </w:r>
      <w:r w:rsidRPr="00B33767">
        <w:rPr>
          <w:sz w:val="28"/>
          <w:szCs w:val="28"/>
        </w:rPr>
        <w:t>hai đối tượng.</w:t>
      </w:r>
    </w:p>
    <w:p w:rsidR="004D5DC1" w:rsidRPr="00B33767" w:rsidRDefault="00B51997" w:rsidP="005E17C0">
      <w:pPr>
        <w:tabs>
          <w:tab w:val="left" w:pos="720"/>
          <w:tab w:val="left" w:pos="900"/>
        </w:tabs>
        <w:spacing w:after="120"/>
        <w:ind w:firstLine="567"/>
        <w:jc w:val="both"/>
        <w:rPr>
          <w:sz w:val="28"/>
          <w:szCs w:val="28"/>
          <w:lang w:val="en-US"/>
        </w:rPr>
      </w:pPr>
      <w:r w:rsidRPr="00B33767">
        <w:rPr>
          <w:sz w:val="28"/>
          <w:szCs w:val="28"/>
          <w:lang w:val="en-US"/>
        </w:rPr>
        <w:t>Ví dụ: Chủ đề “Nước và một số hiện tượng tự nhiên” tôi cho trẻ làm thí nghiệm “Vật chìm - vật nổi”</w:t>
      </w:r>
      <w:r w:rsidR="000B154E" w:rsidRPr="00B33767">
        <w:rPr>
          <w:sz w:val="28"/>
          <w:szCs w:val="28"/>
          <w:lang w:val="en-US"/>
        </w:rPr>
        <w:t>,</w:t>
      </w:r>
      <w:r w:rsidRPr="00B33767">
        <w:rPr>
          <w:sz w:val="28"/>
          <w:szCs w:val="28"/>
          <w:lang w:val="en-US"/>
        </w:rPr>
        <w:t xml:space="preserve"> hoạt độ</w:t>
      </w:r>
      <w:r w:rsidR="000B154E" w:rsidRPr="00B33767">
        <w:rPr>
          <w:sz w:val="28"/>
          <w:szCs w:val="28"/>
          <w:lang w:val="en-US"/>
        </w:rPr>
        <w:t>ng này tôi dành thời gian cho t</w:t>
      </w:r>
      <w:r w:rsidR="00532A56" w:rsidRPr="00B33767">
        <w:rPr>
          <w:sz w:val="28"/>
          <w:szCs w:val="28"/>
          <w:lang w:val="en-US"/>
        </w:rPr>
        <w:t>rẻ quan sát, phỏng đoán, suy nghĩ, thực hành</w:t>
      </w:r>
      <w:r w:rsidR="000B154E" w:rsidRPr="00B33767">
        <w:rPr>
          <w:sz w:val="28"/>
          <w:szCs w:val="28"/>
          <w:lang w:val="en-US"/>
        </w:rPr>
        <w:t xml:space="preserve"> và tôi sử dụng những câu hỏi gợi mở nhằm giúp trẻ nói lên được những gì trẻ đang nhìn thấy và hướng đến mục tiêu là trẻ biết được vật</w:t>
      </w:r>
      <w:r w:rsidRPr="00B33767">
        <w:rPr>
          <w:sz w:val="28"/>
          <w:szCs w:val="28"/>
          <w:lang w:val="en-US"/>
        </w:rPr>
        <w:t xml:space="preserve"> chìm, vật n</w:t>
      </w:r>
      <w:r w:rsidR="005E17C0" w:rsidRPr="00B33767">
        <w:rPr>
          <w:sz w:val="28"/>
          <w:szCs w:val="28"/>
          <w:lang w:val="en-US"/>
        </w:rPr>
        <w:t>ổi.</w:t>
      </w:r>
    </w:p>
    <w:p w:rsidR="005E17C0" w:rsidRPr="00B33767" w:rsidRDefault="00B20D84" w:rsidP="005E17C0">
      <w:pPr>
        <w:tabs>
          <w:tab w:val="left" w:pos="720"/>
          <w:tab w:val="left" w:pos="900"/>
        </w:tabs>
        <w:spacing w:after="120"/>
        <w:ind w:firstLine="567"/>
        <w:jc w:val="both"/>
        <w:rPr>
          <w:sz w:val="28"/>
          <w:szCs w:val="28"/>
          <w:lang w:val="en-US"/>
        </w:rPr>
      </w:pPr>
      <w:r w:rsidRPr="00B33767">
        <w:rPr>
          <w:sz w:val="28"/>
          <w:szCs w:val="28"/>
          <w:lang w:val="en-US"/>
        </w:rPr>
        <w:t xml:space="preserve">Ví dụ: </w:t>
      </w:r>
      <w:r w:rsidR="002F0C7A" w:rsidRPr="00B33767">
        <w:rPr>
          <w:sz w:val="28"/>
          <w:szCs w:val="28"/>
          <w:lang w:val="en-US"/>
        </w:rPr>
        <w:t xml:space="preserve">Hoạt động </w:t>
      </w:r>
      <w:r w:rsidR="00A85EFB" w:rsidRPr="00B33767">
        <w:rPr>
          <w:sz w:val="28"/>
          <w:szCs w:val="28"/>
          <w:lang w:val="en-US"/>
        </w:rPr>
        <w:t xml:space="preserve">chơi </w:t>
      </w:r>
      <w:r w:rsidR="002F0C7A" w:rsidRPr="00B33767">
        <w:rPr>
          <w:sz w:val="28"/>
          <w:szCs w:val="28"/>
          <w:lang w:val="en-US"/>
        </w:rPr>
        <w:t xml:space="preserve">ngoài trời tôi cho trẻ tham quan vườn </w:t>
      </w:r>
      <w:r w:rsidR="006C0302">
        <w:rPr>
          <w:sz w:val="28"/>
          <w:szCs w:val="28"/>
          <w:lang w:val="en-US"/>
        </w:rPr>
        <w:t>hoa</w:t>
      </w:r>
      <w:r w:rsidR="002F0C7A" w:rsidRPr="00B33767">
        <w:rPr>
          <w:sz w:val="28"/>
          <w:szCs w:val="28"/>
          <w:lang w:val="en-US"/>
        </w:rPr>
        <w:t xml:space="preserve"> và thực hiện các thao tác chăm sóc </w:t>
      </w:r>
      <w:r w:rsidR="006C0302">
        <w:rPr>
          <w:sz w:val="28"/>
          <w:szCs w:val="28"/>
          <w:lang w:val="en-US"/>
        </w:rPr>
        <w:t>cây hoa</w:t>
      </w:r>
      <w:r w:rsidR="002F0C7A" w:rsidRPr="00B33767">
        <w:rPr>
          <w:sz w:val="28"/>
          <w:szCs w:val="28"/>
          <w:lang w:val="en-US"/>
        </w:rPr>
        <w:t xml:space="preserve"> như: Tưới nước, nhổ cỏ,</w:t>
      </w:r>
      <w:r w:rsidR="006C0302">
        <w:rPr>
          <w:sz w:val="28"/>
          <w:szCs w:val="28"/>
          <w:lang w:val="en-US"/>
        </w:rPr>
        <w:t xml:space="preserve"> bắt sâu</w:t>
      </w:r>
      <w:r w:rsidR="002F0C7A" w:rsidRPr="00B33767">
        <w:rPr>
          <w:sz w:val="28"/>
          <w:szCs w:val="28"/>
          <w:lang w:val="en-US"/>
        </w:rPr>
        <w:t>...</w:t>
      </w:r>
    </w:p>
    <w:p w:rsidR="00791A6C" w:rsidRPr="00B33767" w:rsidRDefault="0094580B" w:rsidP="00B12458">
      <w:pPr>
        <w:tabs>
          <w:tab w:val="left" w:pos="720"/>
          <w:tab w:val="left" w:pos="900"/>
        </w:tabs>
        <w:spacing w:after="120"/>
        <w:ind w:firstLine="567"/>
        <w:jc w:val="both"/>
        <w:rPr>
          <w:sz w:val="28"/>
          <w:szCs w:val="28"/>
        </w:rPr>
      </w:pPr>
      <w:r w:rsidRPr="00B33767">
        <w:rPr>
          <w:sz w:val="28"/>
          <w:szCs w:val="28"/>
        </w:rPr>
        <w:t>Khi chuẩn bị các họat động tr</w:t>
      </w:r>
      <w:r w:rsidRPr="00B33767">
        <w:rPr>
          <w:sz w:val="28"/>
          <w:szCs w:val="28"/>
          <w:lang w:val="en-US"/>
        </w:rPr>
        <w:t>ải</w:t>
      </w:r>
      <w:r w:rsidR="00791A6C" w:rsidRPr="00B33767">
        <w:rPr>
          <w:sz w:val="28"/>
          <w:szCs w:val="28"/>
        </w:rPr>
        <w:t xml:space="preserve"> nghiệm, tôi luôn chú ý cho mọi trẻ đều được tham gia, các </w:t>
      </w:r>
      <w:r w:rsidR="00F0682A">
        <w:rPr>
          <w:sz w:val="28"/>
          <w:szCs w:val="28"/>
        </w:rPr>
        <w:t xml:space="preserve">hoạt động mang tính phát triển, </w:t>
      </w:r>
      <w:r w:rsidR="00791A6C" w:rsidRPr="00B33767">
        <w:rPr>
          <w:sz w:val="28"/>
          <w:szCs w:val="28"/>
        </w:rPr>
        <w:t>xen kẽ gi</w:t>
      </w:r>
      <w:r w:rsidR="007A52EA" w:rsidRPr="00B33767">
        <w:rPr>
          <w:sz w:val="28"/>
          <w:szCs w:val="28"/>
        </w:rPr>
        <w:t>ữa các hình thức tổ chức</w:t>
      </w:r>
      <w:r w:rsidR="007A52EA" w:rsidRPr="00B33767">
        <w:rPr>
          <w:sz w:val="28"/>
          <w:szCs w:val="28"/>
          <w:lang w:val="en-US"/>
        </w:rPr>
        <w:t>:</w:t>
      </w:r>
      <w:r w:rsidR="006C0302">
        <w:rPr>
          <w:sz w:val="28"/>
          <w:szCs w:val="28"/>
        </w:rPr>
        <w:t xml:space="preserve"> </w:t>
      </w:r>
      <w:r w:rsidR="006C0302">
        <w:rPr>
          <w:sz w:val="28"/>
          <w:szCs w:val="28"/>
          <w:lang w:val="en-US"/>
        </w:rPr>
        <w:t>Đ</w:t>
      </w:r>
      <w:r w:rsidR="00FA0726">
        <w:rPr>
          <w:sz w:val="28"/>
          <w:szCs w:val="28"/>
        </w:rPr>
        <w:t>ộng-</w:t>
      </w:r>
      <w:r w:rsidR="00791A6C" w:rsidRPr="00B33767">
        <w:rPr>
          <w:sz w:val="28"/>
          <w:szCs w:val="28"/>
        </w:rPr>
        <w:t>tĩnh, cá nhân, nhóm, lớp.</w:t>
      </w:r>
    </w:p>
    <w:p w:rsidR="00791A6C" w:rsidRPr="00B33767" w:rsidRDefault="00791A6C" w:rsidP="00B12458">
      <w:pPr>
        <w:tabs>
          <w:tab w:val="left" w:pos="720"/>
          <w:tab w:val="left" w:pos="900"/>
        </w:tabs>
        <w:spacing w:after="120"/>
        <w:ind w:firstLine="567"/>
        <w:jc w:val="both"/>
        <w:rPr>
          <w:sz w:val="28"/>
          <w:szCs w:val="28"/>
        </w:rPr>
      </w:pPr>
      <w:r w:rsidRPr="00B33767">
        <w:rPr>
          <w:sz w:val="28"/>
          <w:szCs w:val="28"/>
        </w:rPr>
        <w:t>Ví dụ: Với hoạt động</w:t>
      </w:r>
      <w:r w:rsidR="00E8631E" w:rsidRPr="00B33767">
        <w:rPr>
          <w:i/>
          <w:sz w:val="28"/>
          <w:szCs w:val="28"/>
        </w:rPr>
        <w:t xml:space="preserve">“ </w:t>
      </w:r>
      <w:r w:rsidR="00E8631E" w:rsidRPr="00B33767">
        <w:rPr>
          <w:i/>
          <w:sz w:val="28"/>
          <w:szCs w:val="28"/>
          <w:lang w:val="en-US"/>
        </w:rPr>
        <w:t>T</w:t>
      </w:r>
      <w:r w:rsidRPr="00B33767">
        <w:rPr>
          <w:i/>
          <w:sz w:val="28"/>
          <w:szCs w:val="28"/>
        </w:rPr>
        <w:t xml:space="preserve">rò chuyện </w:t>
      </w:r>
      <w:r w:rsidR="00E8631E" w:rsidRPr="00B33767">
        <w:rPr>
          <w:i/>
          <w:sz w:val="28"/>
          <w:szCs w:val="28"/>
          <w:lang w:val="en-US"/>
        </w:rPr>
        <w:t xml:space="preserve">về </w:t>
      </w:r>
      <w:r w:rsidRPr="00B33767">
        <w:rPr>
          <w:i/>
          <w:sz w:val="28"/>
          <w:szCs w:val="28"/>
        </w:rPr>
        <w:t xml:space="preserve">một số con vật </w:t>
      </w:r>
      <w:r w:rsidR="00FA0726">
        <w:rPr>
          <w:i/>
          <w:sz w:val="28"/>
          <w:szCs w:val="28"/>
          <w:lang w:val="en-US"/>
        </w:rPr>
        <w:t>sống dưới nước</w:t>
      </w:r>
      <w:r w:rsidRPr="00B33767">
        <w:rPr>
          <w:i/>
          <w:sz w:val="28"/>
          <w:szCs w:val="28"/>
        </w:rPr>
        <w:t>”</w:t>
      </w:r>
      <w:r w:rsidRPr="00B33767">
        <w:rPr>
          <w:sz w:val="28"/>
          <w:szCs w:val="28"/>
        </w:rPr>
        <w:t>,</w:t>
      </w:r>
      <w:r w:rsidR="00010182" w:rsidRPr="00B33767">
        <w:rPr>
          <w:sz w:val="28"/>
          <w:szCs w:val="28"/>
        </w:rPr>
        <w:t xml:space="preserve"> tôi đã </w:t>
      </w:r>
      <w:r w:rsidR="00B51997" w:rsidRPr="00B33767">
        <w:rPr>
          <w:sz w:val="28"/>
          <w:szCs w:val="28"/>
        </w:rPr>
        <w:t>tổ chức cho trẻ tr</w:t>
      </w:r>
      <w:r w:rsidR="00B51997" w:rsidRPr="00B33767">
        <w:rPr>
          <w:sz w:val="28"/>
          <w:szCs w:val="28"/>
          <w:lang w:val="en-US"/>
        </w:rPr>
        <w:t>ải</w:t>
      </w:r>
      <w:r w:rsidRPr="00B33767">
        <w:rPr>
          <w:sz w:val="28"/>
          <w:szCs w:val="28"/>
        </w:rPr>
        <w:t xml:space="preserve"> nghiệm với 3 hoạt động, các hoạt động trẻ tỏ ra hứng thú, tích cực tham gia.</w:t>
      </w:r>
    </w:p>
    <w:p w:rsidR="00791A6C" w:rsidRPr="00B33767" w:rsidRDefault="00791A6C" w:rsidP="00B12458">
      <w:pPr>
        <w:tabs>
          <w:tab w:val="left" w:pos="720"/>
          <w:tab w:val="left" w:pos="900"/>
        </w:tabs>
        <w:spacing w:after="120"/>
        <w:ind w:firstLine="567"/>
        <w:jc w:val="both"/>
        <w:rPr>
          <w:sz w:val="28"/>
          <w:szCs w:val="28"/>
        </w:rPr>
      </w:pPr>
      <w:r w:rsidRPr="00B33767">
        <w:rPr>
          <w:sz w:val="28"/>
          <w:szCs w:val="28"/>
        </w:rPr>
        <w:t xml:space="preserve">+ Hoạt động 1: </w:t>
      </w:r>
      <w:r w:rsidR="00E8631E" w:rsidRPr="00B33767">
        <w:rPr>
          <w:i/>
          <w:sz w:val="28"/>
          <w:szCs w:val="28"/>
        </w:rPr>
        <w:t>“</w:t>
      </w:r>
      <w:r w:rsidR="00E8631E" w:rsidRPr="00B33767">
        <w:rPr>
          <w:i/>
          <w:sz w:val="28"/>
          <w:szCs w:val="28"/>
          <w:lang w:val="en-US"/>
        </w:rPr>
        <w:t>B</w:t>
      </w:r>
      <w:r w:rsidRPr="00B33767">
        <w:rPr>
          <w:i/>
          <w:sz w:val="28"/>
          <w:szCs w:val="28"/>
        </w:rPr>
        <w:t>é trò chuyện”</w:t>
      </w:r>
      <w:r w:rsidRPr="00B33767">
        <w:rPr>
          <w:sz w:val="28"/>
          <w:szCs w:val="28"/>
        </w:rPr>
        <w:t>,</w:t>
      </w:r>
      <w:r w:rsidR="00FA0726">
        <w:rPr>
          <w:sz w:val="28"/>
          <w:szCs w:val="28"/>
          <w:lang w:val="en-US"/>
        </w:rPr>
        <w:t xml:space="preserve"> </w:t>
      </w:r>
      <w:r w:rsidRPr="00B33767">
        <w:rPr>
          <w:sz w:val="28"/>
          <w:szCs w:val="28"/>
        </w:rPr>
        <w:t>trẻ được cùng bạn hát, trò chu</w:t>
      </w:r>
      <w:r w:rsidR="006314CC" w:rsidRPr="00B33767">
        <w:rPr>
          <w:sz w:val="28"/>
          <w:szCs w:val="28"/>
        </w:rPr>
        <w:t>yện các con vật trong bài hát “</w:t>
      </w:r>
      <w:r w:rsidR="00FA0726">
        <w:rPr>
          <w:sz w:val="28"/>
          <w:szCs w:val="28"/>
          <w:lang w:val="en-US"/>
        </w:rPr>
        <w:t>Cá vàng bơi</w:t>
      </w:r>
      <w:r w:rsidRPr="00B33767">
        <w:rPr>
          <w:sz w:val="28"/>
          <w:szCs w:val="28"/>
        </w:rPr>
        <w:t>”.</w:t>
      </w:r>
    </w:p>
    <w:p w:rsidR="00791A6C" w:rsidRPr="00B33767" w:rsidRDefault="00791A6C" w:rsidP="00B12458">
      <w:pPr>
        <w:tabs>
          <w:tab w:val="left" w:pos="720"/>
          <w:tab w:val="left" w:pos="900"/>
        </w:tabs>
        <w:spacing w:after="120"/>
        <w:ind w:firstLine="567"/>
        <w:jc w:val="both"/>
        <w:rPr>
          <w:sz w:val="28"/>
          <w:szCs w:val="28"/>
        </w:rPr>
      </w:pPr>
      <w:r w:rsidRPr="00B33767">
        <w:rPr>
          <w:sz w:val="28"/>
          <w:szCs w:val="28"/>
        </w:rPr>
        <w:t xml:space="preserve">+ Hoạt động 2: </w:t>
      </w:r>
      <w:r w:rsidR="00E8631E" w:rsidRPr="00B33767">
        <w:rPr>
          <w:i/>
          <w:sz w:val="28"/>
          <w:szCs w:val="28"/>
        </w:rPr>
        <w:t>“</w:t>
      </w:r>
      <w:r w:rsidR="00E8631E" w:rsidRPr="00B33767">
        <w:rPr>
          <w:i/>
          <w:sz w:val="28"/>
          <w:szCs w:val="28"/>
          <w:lang w:val="en-US"/>
        </w:rPr>
        <w:t>C</w:t>
      </w:r>
      <w:r w:rsidRPr="00B33767">
        <w:rPr>
          <w:i/>
          <w:sz w:val="28"/>
          <w:szCs w:val="28"/>
        </w:rPr>
        <w:t>ùng tìm hiểu”</w:t>
      </w:r>
      <w:r w:rsidRPr="00B33767">
        <w:rPr>
          <w:sz w:val="28"/>
          <w:szCs w:val="28"/>
        </w:rPr>
        <w:t>, trẻ sẽ tham gia hoạt động nhóm, trao đổi, trình bày những gì trẻ thu thập được.</w:t>
      </w:r>
    </w:p>
    <w:p w:rsidR="00791A6C" w:rsidRPr="00B33767" w:rsidRDefault="00791A6C" w:rsidP="00B12458">
      <w:pPr>
        <w:tabs>
          <w:tab w:val="left" w:pos="720"/>
          <w:tab w:val="left" w:pos="900"/>
        </w:tabs>
        <w:spacing w:after="120"/>
        <w:ind w:firstLine="567"/>
        <w:jc w:val="both"/>
        <w:rPr>
          <w:sz w:val="28"/>
          <w:szCs w:val="28"/>
        </w:rPr>
      </w:pPr>
      <w:r w:rsidRPr="00B33767">
        <w:rPr>
          <w:sz w:val="28"/>
          <w:szCs w:val="28"/>
        </w:rPr>
        <w:t>+ Hoạt động 3:</w:t>
      </w:r>
      <w:r w:rsidR="00E8631E" w:rsidRPr="00B33767">
        <w:rPr>
          <w:i/>
          <w:sz w:val="28"/>
          <w:szCs w:val="28"/>
        </w:rPr>
        <w:t>“</w:t>
      </w:r>
      <w:r w:rsidR="00E8631E" w:rsidRPr="00B33767">
        <w:rPr>
          <w:i/>
          <w:sz w:val="28"/>
          <w:szCs w:val="28"/>
          <w:lang w:val="en-US"/>
        </w:rPr>
        <w:t>B</w:t>
      </w:r>
      <w:r w:rsidRPr="00B33767">
        <w:rPr>
          <w:i/>
          <w:sz w:val="28"/>
          <w:szCs w:val="28"/>
        </w:rPr>
        <w:t>é thi tài”</w:t>
      </w:r>
      <w:r w:rsidRPr="00B33767">
        <w:rPr>
          <w:sz w:val="28"/>
          <w:szCs w:val="28"/>
        </w:rPr>
        <w:t>, trẻ cùng bạn chơi đáp câu</w:t>
      </w:r>
      <w:r w:rsidR="00FA0726">
        <w:rPr>
          <w:sz w:val="28"/>
          <w:szCs w:val="28"/>
        </w:rPr>
        <w:t xml:space="preserve"> đố và phân loại động vật</w:t>
      </w:r>
      <w:r w:rsidR="00FA0726">
        <w:rPr>
          <w:sz w:val="28"/>
          <w:szCs w:val="28"/>
          <w:lang w:val="en-US"/>
        </w:rPr>
        <w:t xml:space="preserve"> sống ở nước mặn và nước ngọt,</w:t>
      </w:r>
      <w:r w:rsidR="00F0682A">
        <w:rPr>
          <w:sz w:val="28"/>
          <w:szCs w:val="28"/>
          <w:lang w:val="en-US"/>
        </w:rPr>
        <w:t xml:space="preserve"> </w:t>
      </w:r>
      <w:r w:rsidRPr="00B33767">
        <w:rPr>
          <w:sz w:val="28"/>
          <w:szCs w:val="28"/>
        </w:rPr>
        <w:t>thức ăn của chúng.</w:t>
      </w:r>
    </w:p>
    <w:p w:rsidR="00791A6C" w:rsidRPr="00B33767" w:rsidRDefault="00791A6C" w:rsidP="003A21DD">
      <w:pPr>
        <w:spacing w:after="120"/>
        <w:ind w:firstLine="567"/>
        <w:jc w:val="both"/>
        <w:rPr>
          <w:sz w:val="28"/>
          <w:szCs w:val="28"/>
        </w:rPr>
      </w:pPr>
      <w:r w:rsidRPr="00B33767">
        <w:rPr>
          <w:sz w:val="28"/>
          <w:szCs w:val="28"/>
        </w:rPr>
        <w:lastRenderedPageBreak/>
        <w:t>Cùng với từng bài dạy, tôi dùng các thủ thuật khác nhau để dẫn dắt vào bài chuyển hoạt động một cách linh hoạt, chuẩn bị đồ dùng trực quan phong phú và xây dựng giáo án powerpoint có sự đầu tư.</w:t>
      </w:r>
    </w:p>
    <w:p w:rsidR="00791A6C" w:rsidRPr="00B33767" w:rsidRDefault="00791A6C" w:rsidP="003A21DD">
      <w:pPr>
        <w:spacing w:after="120"/>
        <w:ind w:firstLine="567"/>
        <w:jc w:val="both"/>
        <w:rPr>
          <w:sz w:val="28"/>
          <w:szCs w:val="28"/>
          <w:lang w:val="en-US"/>
        </w:rPr>
      </w:pPr>
      <w:r w:rsidRPr="00B33767">
        <w:rPr>
          <w:sz w:val="28"/>
          <w:szCs w:val="28"/>
        </w:rPr>
        <w:t>Ví dụ:</w:t>
      </w:r>
      <w:r w:rsidR="00FA0726">
        <w:rPr>
          <w:sz w:val="28"/>
          <w:szCs w:val="28"/>
          <w:lang w:val="en-US"/>
        </w:rPr>
        <w:t xml:space="preserve"> </w:t>
      </w:r>
      <w:r w:rsidR="00E8631E" w:rsidRPr="00B33767">
        <w:rPr>
          <w:sz w:val="28"/>
          <w:szCs w:val="28"/>
          <w:lang w:val="en-US"/>
        </w:rPr>
        <w:t>Hoạt động</w:t>
      </w:r>
      <w:r w:rsidR="00CE61DB" w:rsidRPr="00B33767">
        <w:rPr>
          <w:sz w:val="28"/>
          <w:szCs w:val="28"/>
        </w:rPr>
        <w:t xml:space="preserve"> kể chuyện</w:t>
      </w:r>
      <w:r w:rsidRPr="00B33767">
        <w:rPr>
          <w:i/>
          <w:sz w:val="28"/>
          <w:szCs w:val="28"/>
        </w:rPr>
        <w:t>“Bác gấu đen và hai chú thỏ”</w:t>
      </w:r>
      <w:r w:rsidRPr="00B33767">
        <w:rPr>
          <w:sz w:val="28"/>
          <w:szCs w:val="28"/>
        </w:rPr>
        <w:t>vào đầu bài tôi cho trẻ chơi trò chơi nhỏ: “</w:t>
      </w:r>
      <w:r w:rsidRPr="00B33767">
        <w:rPr>
          <w:i/>
          <w:sz w:val="28"/>
          <w:szCs w:val="28"/>
        </w:rPr>
        <w:t>Trời nắng, trời mưa”</w:t>
      </w:r>
      <w:r w:rsidRPr="00B33767">
        <w:rPr>
          <w:sz w:val="28"/>
          <w:szCs w:val="28"/>
        </w:rPr>
        <w:t xml:space="preserve">. Hỏi trẻ: “Con gì đi tắm nắng? ”. Tôi giới thiệu </w:t>
      </w:r>
      <w:r w:rsidR="00511A9C" w:rsidRPr="00B33767">
        <w:rPr>
          <w:sz w:val="28"/>
          <w:szCs w:val="28"/>
          <w:lang w:val="en-US"/>
        </w:rPr>
        <w:t xml:space="preserve">tên câu </w:t>
      </w:r>
      <w:r w:rsidRPr="00B33767">
        <w:rPr>
          <w:sz w:val="28"/>
          <w:szCs w:val="28"/>
        </w:rPr>
        <w:t>chuyện và kể cho trẻ cho trẻ nghe</w:t>
      </w:r>
      <w:r w:rsidR="00E8631E" w:rsidRPr="00B33767">
        <w:rPr>
          <w:sz w:val="28"/>
          <w:szCs w:val="28"/>
          <w:lang w:val="en-US"/>
        </w:rPr>
        <w:t xml:space="preserve"> lần 1</w:t>
      </w:r>
      <w:r w:rsidR="00511A9C" w:rsidRPr="00B33767">
        <w:rPr>
          <w:sz w:val="28"/>
          <w:szCs w:val="28"/>
          <w:lang w:val="en-US"/>
        </w:rPr>
        <w:t xml:space="preserve"> tóm nội dung câu chuyện</w:t>
      </w:r>
      <w:r w:rsidR="00E8631E" w:rsidRPr="00B33767">
        <w:rPr>
          <w:sz w:val="28"/>
          <w:szCs w:val="28"/>
        </w:rPr>
        <w:t>,</w:t>
      </w:r>
      <w:r w:rsidR="00FA0726">
        <w:rPr>
          <w:sz w:val="28"/>
          <w:szCs w:val="28"/>
          <w:lang w:val="en-US"/>
        </w:rPr>
        <w:t xml:space="preserve"> </w:t>
      </w:r>
      <w:r w:rsidRPr="00B33767">
        <w:rPr>
          <w:sz w:val="28"/>
          <w:szCs w:val="28"/>
        </w:rPr>
        <w:t xml:space="preserve">kể </w:t>
      </w:r>
      <w:r w:rsidR="00E8631E" w:rsidRPr="00B33767">
        <w:rPr>
          <w:sz w:val="28"/>
          <w:szCs w:val="28"/>
          <w:lang w:val="en-US"/>
        </w:rPr>
        <w:t xml:space="preserve">lần 2 </w:t>
      </w:r>
      <w:r w:rsidRPr="00B33767">
        <w:rPr>
          <w:sz w:val="28"/>
          <w:szCs w:val="28"/>
        </w:rPr>
        <w:t xml:space="preserve">kết hợp cho trẻ xem </w:t>
      </w:r>
      <w:r w:rsidR="00E8631E" w:rsidRPr="00B33767">
        <w:rPr>
          <w:sz w:val="28"/>
          <w:szCs w:val="28"/>
          <w:lang w:val="en-US"/>
        </w:rPr>
        <w:t>hình ảnh</w:t>
      </w:r>
      <w:r w:rsidRPr="00B33767">
        <w:rPr>
          <w:sz w:val="28"/>
          <w:szCs w:val="28"/>
        </w:rPr>
        <w:t xml:space="preserve"> trên </w:t>
      </w:r>
      <w:r w:rsidR="00E8631E" w:rsidRPr="00B33767">
        <w:rPr>
          <w:sz w:val="28"/>
          <w:szCs w:val="28"/>
          <w:lang w:val="en-US"/>
        </w:rPr>
        <w:t xml:space="preserve">máy </w:t>
      </w:r>
      <w:r w:rsidR="00E8631E" w:rsidRPr="00B33767">
        <w:rPr>
          <w:sz w:val="28"/>
          <w:szCs w:val="28"/>
        </w:rPr>
        <w:t>vi tính</w:t>
      </w:r>
      <w:r w:rsidR="00E8631E" w:rsidRPr="00B33767">
        <w:rPr>
          <w:sz w:val="28"/>
          <w:szCs w:val="28"/>
          <w:lang w:val="en-US"/>
        </w:rPr>
        <w:t xml:space="preserve"> hoặc </w:t>
      </w:r>
      <w:r w:rsidRPr="00B33767">
        <w:rPr>
          <w:sz w:val="28"/>
          <w:szCs w:val="28"/>
        </w:rPr>
        <w:t>trên rối từ đó trẻ dễ nhận thấy, phân tích tính cách nhân vật, bi</w:t>
      </w:r>
      <w:r w:rsidR="00FA0726">
        <w:rPr>
          <w:sz w:val="28"/>
          <w:szCs w:val="28"/>
        </w:rPr>
        <w:t>ết đâu là thiện-ác, đâu là tốt đẹp-</w:t>
      </w:r>
      <w:r w:rsidRPr="00B33767">
        <w:rPr>
          <w:sz w:val="28"/>
          <w:szCs w:val="28"/>
        </w:rPr>
        <w:t>xấu để trẻ hướng tới cái đích mà trẻ cần làm đó là biế</w:t>
      </w:r>
      <w:r w:rsidR="003177F4" w:rsidRPr="00B33767">
        <w:rPr>
          <w:sz w:val="28"/>
          <w:szCs w:val="28"/>
        </w:rPr>
        <w:t>t yêu thương, giúp đỡ mọi người</w:t>
      </w:r>
      <w:r w:rsidR="003177F4" w:rsidRPr="00B33767">
        <w:rPr>
          <w:sz w:val="28"/>
          <w:szCs w:val="28"/>
          <w:lang w:val="en-US"/>
        </w:rPr>
        <w:t>.</w:t>
      </w:r>
    </w:p>
    <w:p w:rsidR="00791A6C" w:rsidRPr="00B33767" w:rsidRDefault="00791A6C" w:rsidP="003A21DD">
      <w:pPr>
        <w:spacing w:after="120"/>
        <w:ind w:firstLine="567"/>
        <w:jc w:val="both"/>
        <w:rPr>
          <w:sz w:val="28"/>
          <w:szCs w:val="28"/>
        </w:rPr>
      </w:pPr>
      <w:r w:rsidRPr="00B33767">
        <w:rPr>
          <w:sz w:val="28"/>
          <w:szCs w:val="28"/>
        </w:rPr>
        <w:t>Khi sử dụng nhiều hì</w:t>
      </w:r>
      <w:r w:rsidR="003177F4" w:rsidRPr="00B33767">
        <w:rPr>
          <w:sz w:val="28"/>
          <w:szCs w:val="28"/>
        </w:rPr>
        <w:t xml:space="preserve">nh thức đa dạng, đồ dùng </w:t>
      </w:r>
      <w:r w:rsidR="003177F4" w:rsidRPr="00B33767">
        <w:rPr>
          <w:sz w:val="28"/>
          <w:szCs w:val="28"/>
          <w:lang w:val="en-US"/>
        </w:rPr>
        <w:t>dạy học</w:t>
      </w:r>
      <w:r w:rsidRPr="00B33767">
        <w:rPr>
          <w:sz w:val="28"/>
          <w:szCs w:val="28"/>
        </w:rPr>
        <w:t xml:space="preserve"> hấp dẫn, không trùng lấp nhau sẽ luôn tạo cho trẻ một tâm thế háo hức đợi chờ và tích cực tham gia hoạt động là điều kiện, cơ hội tốt để trẻ được sử dụng vốn từ của mình, bổ sung vốn từ, kiến thức và phát triển ngôn ngữ ở mỗi cá nhân một cách chủ động. </w:t>
      </w:r>
    </w:p>
    <w:p w:rsidR="00791A6C" w:rsidRPr="00B33767" w:rsidRDefault="00791A6C" w:rsidP="003A21DD">
      <w:pPr>
        <w:spacing w:after="120"/>
        <w:ind w:firstLine="567"/>
        <w:jc w:val="both"/>
        <w:rPr>
          <w:sz w:val="28"/>
          <w:szCs w:val="28"/>
        </w:rPr>
      </w:pPr>
      <w:r w:rsidRPr="00B33767">
        <w:rPr>
          <w:sz w:val="28"/>
          <w:szCs w:val="28"/>
        </w:rPr>
        <w:t>Đối với việc tổ chức các hoạt động học theo quan điểm lấy trẻ làm trung tâm thì tôi luôn đặt mình</w:t>
      </w:r>
      <w:r w:rsidR="00010182" w:rsidRPr="00B33767">
        <w:rPr>
          <w:sz w:val="28"/>
          <w:szCs w:val="28"/>
        </w:rPr>
        <w:t xml:space="preserve"> vào vai một người bạn</w:t>
      </w:r>
      <w:r w:rsidRPr="00B33767">
        <w:rPr>
          <w:sz w:val="28"/>
          <w:szCs w:val="28"/>
        </w:rPr>
        <w:t xml:space="preserve">, gần gũi, trung thực với trẻ luôn lắng nghe, động viên, khuyến khích trẻ sáng tạo, thể hiện hết ý tưởng của chúng.  </w:t>
      </w:r>
    </w:p>
    <w:p w:rsidR="00791A6C" w:rsidRPr="00B33767" w:rsidRDefault="00791A6C" w:rsidP="003A21DD">
      <w:pPr>
        <w:spacing w:after="120"/>
        <w:ind w:firstLine="567"/>
        <w:jc w:val="both"/>
        <w:rPr>
          <w:sz w:val="28"/>
          <w:szCs w:val="28"/>
        </w:rPr>
      </w:pPr>
      <w:r w:rsidRPr="00B33767">
        <w:rPr>
          <w:sz w:val="28"/>
          <w:szCs w:val="28"/>
        </w:rPr>
        <w:t xml:space="preserve">Ví dụ: Trong giờ tạo hình, với đề tài </w:t>
      </w:r>
      <w:r w:rsidR="00197C76" w:rsidRPr="00B33767">
        <w:rPr>
          <w:i/>
          <w:sz w:val="28"/>
          <w:szCs w:val="28"/>
        </w:rPr>
        <w:t>“</w:t>
      </w:r>
      <w:r w:rsidR="00051DE4" w:rsidRPr="00B33767">
        <w:rPr>
          <w:i/>
          <w:sz w:val="28"/>
          <w:szCs w:val="28"/>
          <w:lang w:val="en-US"/>
        </w:rPr>
        <w:t xml:space="preserve">Trang trí thiệp tặng </w:t>
      </w:r>
      <w:r w:rsidR="00FA0726">
        <w:rPr>
          <w:i/>
          <w:sz w:val="28"/>
          <w:szCs w:val="28"/>
          <w:lang w:val="en-US"/>
        </w:rPr>
        <w:t>mẹ</w:t>
      </w:r>
      <w:r w:rsidRPr="00B33767">
        <w:rPr>
          <w:i/>
          <w:sz w:val="28"/>
          <w:szCs w:val="28"/>
        </w:rPr>
        <w:t>”</w:t>
      </w:r>
      <w:r w:rsidRPr="00B33767">
        <w:rPr>
          <w:sz w:val="28"/>
          <w:szCs w:val="28"/>
        </w:rPr>
        <w:t xml:space="preserve"> đa số các bé đều </w:t>
      </w:r>
      <w:r w:rsidR="00051DE4" w:rsidRPr="00B33767">
        <w:rPr>
          <w:sz w:val="28"/>
          <w:szCs w:val="28"/>
          <w:lang w:val="en-US"/>
        </w:rPr>
        <w:t>thực hiện</w:t>
      </w:r>
      <w:r w:rsidRPr="00B33767">
        <w:rPr>
          <w:sz w:val="28"/>
          <w:szCs w:val="28"/>
        </w:rPr>
        <w:t xml:space="preserve"> gần xong, riêng có bé </w:t>
      </w:r>
      <w:r w:rsidR="00FA0726">
        <w:rPr>
          <w:sz w:val="28"/>
          <w:szCs w:val="28"/>
          <w:lang w:val="en-US"/>
        </w:rPr>
        <w:t>Đại</w:t>
      </w:r>
      <w:r w:rsidRPr="00B33767">
        <w:rPr>
          <w:sz w:val="28"/>
          <w:szCs w:val="28"/>
        </w:rPr>
        <w:t xml:space="preserve"> cứ ngồi nhìn bạn không </w:t>
      </w:r>
      <w:r w:rsidR="00051DE4" w:rsidRPr="00B33767">
        <w:rPr>
          <w:sz w:val="28"/>
          <w:szCs w:val="28"/>
          <w:lang w:val="en-US"/>
        </w:rPr>
        <w:t>trang trí</w:t>
      </w:r>
      <w:r w:rsidR="00051DE4" w:rsidRPr="00B33767">
        <w:rPr>
          <w:sz w:val="28"/>
          <w:szCs w:val="28"/>
        </w:rPr>
        <w:t>. Tôi lại gần hỏi trẻ: “</w:t>
      </w:r>
      <w:r w:rsidR="00FA0726">
        <w:rPr>
          <w:sz w:val="28"/>
          <w:szCs w:val="28"/>
          <w:lang w:val="en-US"/>
        </w:rPr>
        <w:t>Đại</w:t>
      </w:r>
      <w:r w:rsidRPr="00B33767">
        <w:rPr>
          <w:sz w:val="28"/>
          <w:szCs w:val="28"/>
        </w:rPr>
        <w:t xml:space="preserve"> ơi! cô thấy các bạn ai cũng </w:t>
      </w:r>
      <w:r w:rsidR="00051DE4" w:rsidRPr="00B33767">
        <w:rPr>
          <w:sz w:val="28"/>
          <w:szCs w:val="28"/>
          <w:lang w:val="en-US"/>
        </w:rPr>
        <w:t>trang trí</w:t>
      </w:r>
      <w:r w:rsidRPr="00B33767">
        <w:rPr>
          <w:sz w:val="28"/>
          <w:szCs w:val="28"/>
        </w:rPr>
        <w:t xml:space="preserve"> gần xong rồi,</w:t>
      </w:r>
      <w:r w:rsidR="00051DE4" w:rsidRPr="00B33767">
        <w:rPr>
          <w:sz w:val="28"/>
          <w:szCs w:val="28"/>
        </w:rPr>
        <w:t xml:space="preserve"> thế sao con không </w:t>
      </w:r>
      <w:r w:rsidR="00051DE4" w:rsidRPr="00B33767">
        <w:rPr>
          <w:sz w:val="28"/>
          <w:szCs w:val="28"/>
          <w:lang w:val="en-US"/>
        </w:rPr>
        <w:t>trang trí thiệp</w:t>
      </w:r>
      <w:r w:rsidR="003F088D" w:rsidRPr="00B33767">
        <w:rPr>
          <w:sz w:val="28"/>
          <w:szCs w:val="28"/>
        </w:rPr>
        <w:t>?</w:t>
      </w:r>
      <w:r w:rsidRPr="00B33767">
        <w:rPr>
          <w:sz w:val="28"/>
          <w:szCs w:val="28"/>
        </w:rPr>
        <w:t>”, bé trả lời “Con không biết</w:t>
      </w:r>
      <w:r w:rsidR="00051DE4" w:rsidRPr="00B33767">
        <w:rPr>
          <w:sz w:val="28"/>
          <w:szCs w:val="28"/>
          <w:lang w:val="en-US"/>
        </w:rPr>
        <w:t xml:space="preserve"> làm</w:t>
      </w:r>
      <w:r w:rsidRPr="00B33767">
        <w:rPr>
          <w:sz w:val="28"/>
          <w:szCs w:val="28"/>
        </w:rPr>
        <w:t xml:space="preserve">”, khi biết được nguyên nhân tôi động viên, khuyến khích bé tập trung vào bài: “Cô thấy trong các </w:t>
      </w:r>
      <w:r w:rsidR="00051DE4" w:rsidRPr="00B33767">
        <w:rPr>
          <w:sz w:val="28"/>
          <w:szCs w:val="28"/>
          <w:lang w:val="en-US"/>
        </w:rPr>
        <w:t>giờ tạo hình</w:t>
      </w:r>
      <w:r w:rsidR="00051DE4" w:rsidRPr="00B33767">
        <w:rPr>
          <w:sz w:val="28"/>
          <w:szCs w:val="28"/>
        </w:rPr>
        <w:t xml:space="preserve"> trước </w:t>
      </w:r>
      <w:r w:rsidR="00FA0726">
        <w:rPr>
          <w:sz w:val="28"/>
          <w:szCs w:val="28"/>
          <w:lang w:val="en-US"/>
        </w:rPr>
        <w:t>Đại</w:t>
      </w:r>
      <w:r w:rsidRPr="00B33767">
        <w:rPr>
          <w:sz w:val="28"/>
          <w:szCs w:val="28"/>
        </w:rPr>
        <w:t xml:space="preserve"> của cô </w:t>
      </w:r>
      <w:r w:rsidR="00051DE4" w:rsidRPr="00B33767">
        <w:rPr>
          <w:sz w:val="28"/>
          <w:szCs w:val="28"/>
          <w:lang w:val="en-US"/>
        </w:rPr>
        <w:t>trang trí</w:t>
      </w:r>
      <w:r w:rsidRPr="00B33767">
        <w:rPr>
          <w:sz w:val="28"/>
          <w:szCs w:val="28"/>
        </w:rPr>
        <w:t xml:space="preserve"> rất đẹp, hôm nay thì sao nào? Nếu con thấy khó cô sẽ </w:t>
      </w:r>
      <w:r w:rsidR="00051DE4" w:rsidRPr="00B33767">
        <w:rPr>
          <w:sz w:val="28"/>
          <w:szCs w:val="28"/>
          <w:lang w:val="en-US"/>
        </w:rPr>
        <w:t>trang trí</w:t>
      </w:r>
      <w:r w:rsidRPr="00B33767">
        <w:rPr>
          <w:sz w:val="28"/>
          <w:szCs w:val="28"/>
        </w:rPr>
        <w:t xml:space="preserve"> cùng con nhé!” Tôi giải thích lại cách </w:t>
      </w:r>
      <w:r w:rsidR="00051DE4" w:rsidRPr="00B33767">
        <w:rPr>
          <w:sz w:val="28"/>
          <w:szCs w:val="28"/>
          <w:lang w:val="en-US"/>
        </w:rPr>
        <w:t>trang trí</w:t>
      </w:r>
      <w:r w:rsidRPr="00B33767">
        <w:rPr>
          <w:sz w:val="28"/>
          <w:szCs w:val="28"/>
        </w:rPr>
        <w:t xml:space="preserve"> và để trẻ tự thể hiện bài theo khả năng của mình, bằng sự gần gũi, trò chuyện như thế trẻ sẽ tự tin hơn về khả năng của mình.</w:t>
      </w:r>
    </w:p>
    <w:p w:rsidR="00791A6C" w:rsidRPr="00B33767" w:rsidRDefault="00791A6C" w:rsidP="003A21DD">
      <w:pPr>
        <w:pStyle w:val="NormalWeb"/>
        <w:shd w:val="clear" w:color="auto" w:fill="FFFFFF"/>
        <w:tabs>
          <w:tab w:val="left" w:pos="720"/>
        </w:tabs>
        <w:spacing w:after="120"/>
        <w:ind w:firstLine="567"/>
        <w:jc w:val="both"/>
        <w:rPr>
          <w:sz w:val="28"/>
          <w:szCs w:val="28"/>
        </w:rPr>
      </w:pPr>
      <w:r w:rsidRPr="00B33767">
        <w:rPr>
          <w:rStyle w:val="Emphasis"/>
          <w:bCs/>
          <w:i w:val="0"/>
          <w:sz w:val="28"/>
          <w:szCs w:val="28"/>
        </w:rPr>
        <w:t>Trong các hoạt động tôi không nên vội đánh giá trẻ mà tôi còn thường xuyên động viên, khuyến khích, gợi ý cho trẻ suy nghĩ bằng cách đặt câu hỏi dẫn dắt trẻ tìm ra câu trả lời tốt từ trẻ.</w:t>
      </w:r>
    </w:p>
    <w:p w:rsidR="00791A6C" w:rsidRPr="00B33767" w:rsidRDefault="00791A6C" w:rsidP="003A21DD">
      <w:pPr>
        <w:pStyle w:val="NormalWeb"/>
        <w:shd w:val="clear" w:color="auto" w:fill="FFFFFF"/>
        <w:spacing w:after="120"/>
        <w:ind w:firstLine="567"/>
        <w:jc w:val="both"/>
        <w:rPr>
          <w:sz w:val="28"/>
          <w:szCs w:val="28"/>
        </w:rPr>
      </w:pPr>
      <w:r w:rsidRPr="00B33767">
        <w:rPr>
          <w:sz w:val="28"/>
          <w:szCs w:val="28"/>
        </w:rPr>
        <w:t xml:space="preserve"> Ví dụ:</w:t>
      </w:r>
      <w:r w:rsidR="00FA0726">
        <w:rPr>
          <w:sz w:val="28"/>
          <w:szCs w:val="28"/>
        </w:rPr>
        <w:t xml:space="preserve"> </w:t>
      </w:r>
      <w:r w:rsidR="00153DEA" w:rsidRPr="00B33767">
        <w:rPr>
          <w:sz w:val="28"/>
          <w:szCs w:val="28"/>
        </w:rPr>
        <w:t>Với hoạt động “</w:t>
      </w:r>
      <w:r w:rsidR="00E31049" w:rsidRPr="00B33767">
        <w:rPr>
          <w:i/>
          <w:sz w:val="28"/>
          <w:szCs w:val="28"/>
        </w:rPr>
        <w:t>Trò chuyện về một số</w:t>
      </w:r>
      <w:r w:rsidR="00FD6662" w:rsidRPr="00B33767">
        <w:rPr>
          <w:i/>
          <w:sz w:val="28"/>
          <w:szCs w:val="28"/>
        </w:rPr>
        <w:t xml:space="preserve"> con vật </w:t>
      </w:r>
      <w:r w:rsidR="00FA0726">
        <w:rPr>
          <w:i/>
          <w:sz w:val="28"/>
          <w:szCs w:val="28"/>
        </w:rPr>
        <w:t>sống trong rừng</w:t>
      </w:r>
      <w:r w:rsidRPr="00B33767">
        <w:rPr>
          <w:i/>
          <w:sz w:val="28"/>
          <w:szCs w:val="28"/>
        </w:rPr>
        <w:t>”</w:t>
      </w:r>
      <w:r w:rsidR="00FA0726">
        <w:rPr>
          <w:i/>
          <w:sz w:val="28"/>
          <w:szCs w:val="28"/>
        </w:rPr>
        <w:t xml:space="preserve"> </w:t>
      </w:r>
      <w:r w:rsidRPr="00B33767">
        <w:rPr>
          <w:sz w:val="28"/>
          <w:szCs w:val="28"/>
        </w:rPr>
        <w:t xml:space="preserve">tôi cho trẻ chơi trò chơi </w:t>
      </w:r>
      <w:r w:rsidR="006448CE" w:rsidRPr="00B33767">
        <w:rPr>
          <w:i/>
          <w:sz w:val="28"/>
          <w:szCs w:val="28"/>
        </w:rPr>
        <w:t>“T</w:t>
      </w:r>
      <w:r w:rsidRPr="00B33767">
        <w:rPr>
          <w:i/>
          <w:sz w:val="28"/>
          <w:szCs w:val="28"/>
        </w:rPr>
        <w:t>hử tài bé yêu”</w:t>
      </w:r>
      <w:r w:rsidRPr="00B33767">
        <w:rPr>
          <w:sz w:val="28"/>
          <w:szCs w:val="28"/>
        </w:rPr>
        <w:t>, trên màn hình có rất nhiều ô số, phía sau</w:t>
      </w:r>
      <w:r w:rsidR="00582AFE" w:rsidRPr="00B33767">
        <w:rPr>
          <w:sz w:val="28"/>
          <w:szCs w:val="28"/>
        </w:rPr>
        <w:t xml:space="preserve"> mỗi ô số là một số con vật </w:t>
      </w:r>
      <w:r w:rsidR="00FA0726">
        <w:rPr>
          <w:sz w:val="28"/>
          <w:szCs w:val="28"/>
        </w:rPr>
        <w:t>sống trong rừng</w:t>
      </w:r>
      <w:r w:rsidRPr="00B33767">
        <w:rPr>
          <w:sz w:val="28"/>
          <w:szCs w:val="28"/>
        </w:rPr>
        <w:t xml:space="preserve">, trẻ lên chọn sau đó tôi đặt </w:t>
      </w:r>
      <w:r w:rsidR="00EF14D4" w:rsidRPr="00B33767">
        <w:rPr>
          <w:sz w:val="28"/>
          <w:szCs w:val="28"/>
        </w:rPr>
        <w:t>một số câu hỏi để trẻ trả lời: Đây là hình ảnh con vật nào? T</w:t>
      </w:r>
      <w:r w:rsidRPr="00B33767">
        <w:rPr>
          <w:sz w:val="28"/>
          <w:szCs w:val="28"/>
        </w:rPr>
        <w:t xml:space="preserve">ại sao con </w:t>
      </w:r>
      <w:r w:rsidR="00EF14D4" w:rsidRPr="00B33767">
        <w:rPr>
          <w:sz w:val="28"/>
          <w:szCs w:val="28"/>
        </w:rPr>
        <w:t>biết? T</w:t>
      </w:r>
      <w:r w:rsidR="00E31049" w:rsidRPr="00B33767">
        <w:rPr>
          <w:sz w:val="28"/>
          <w:szCs w:val="28"/>
        </w:rPr>
        <w:t xml:space="preserve">hức ăn ưa thích của con vật đó </w:t>
      </w:r>
      <w:r w:rsidRPr="00B33767">
        <w:rPr>
          <w:sz w:val="28"/>
          <w:szCs w:val="28"/>
        </w:rPr>
        <w:t>là gì? Trả lời đúng sẽ nhậ</w:t>
      </w:r>
      <w:r w:rsidR="00E31049" w:rsidRPr="00B33767">
        <w:rPr>
          <w:sz w:val="28"/>
          <w:szCs w:val="28"/>
        </w:rPr>
        <w:t>n được một bông hoa điểm thưởng</w:t>
      </w:r>
      <w:r w:rsidR="002C07CE" w:rsidRPr="00B33767">
        <w:rPr>
          <w:sz w:val="28"/>
          <w:szCs w:val="28"/>
        </w:rPr>
        <w:t>.</w:t>
      </w:r>
    </w:p>
    <w:p w:rsidR="00AA715A" w:rsidRPr="00B33767" w:rsidRDefault="00791A6C" w:rsidP="00AA715A">
      <w:pPr>
        <w:spacing w:after="120"/>
        <w:ind w:firstLine="567"/>
        <w:jc w:val="both"/>
        <w:rPr>
          <w:bCs/>
          <w:sz w:val="28"/>
          <w:szCs w:val="28"/>
          <w:lang w:val="en-US"/>
        </w:rPr>
      </w:pPr>
      <w:r w:rsidRPr="00B33767">
        <w:rPr>
          <w:bCs/>
          <w:sz w:val="28"/>
          <w:szCs w:val="28"/>
        </w:rPr>
        <w:t>Trẻ tham gia học thông qua các trò chơi trẻ sẽ hào hứng, chủ động và sáng tạo trong giờ học, phù hợp với đặc điểm tâm sinh lý của trẻ em.</w:t>
      </w:r>
      <w:r w:rsidRPr="00B33767">
        <w:rPr>
          <w:sz w:val="28"/>
          <w:szCs w:val="28"/>
        </w:rPr>
        <w:t xml:space="preserve"> Trẻ có cơ hội bộc lộ khả năng của mình biết chia sẻ kinh nghiệm thông qua trả lời các câu hỏi mở</w:t>
      </w:r>
      <w:r w:rsidR="00CA3304" w:rsidRPr="00B33767">
        <w:rPr>
          <w:sz w:val="28"/>
          <w:szCs w:val="28"/>
          <w:lang w:val="en-US"/>
        </w:rPr>
        <w:t>,</w:t>
      </w:r>
      <w:r w:rsidRPr="00B33767">
        <w:rPr>
          <w:sz w:val="28"/>
          <w:szCs w:val="28"/>
        </w:rPr>
        <w:t xml:space="preserve"> gợi ý của </w:t>
      </w:r>
      <w:r w:rsidR="002C07CE" w:rsidRPr="00B33767">
        <w:rPr>
          <w:sz w:val="28"/>
          <w:szCs w:val="28"/>
          <w:lang w:val="en-US"/>
        </w:rPr>
        <w:t xml:space="preserve">cô </w:t>
      </w:r>
      <w:r w:rsidRPr="00B33767">
        <w:rPr>
          <w:sz w:val="28"/>
          <w:szCs w:val="28"/>
        </w:rPr>
        <w:t>nhằm giúp trẻ tìm hiểu nội dung bài dạy một cách tích cực chủ động hơn.</w:t>
      </w:r>
    </w:p>
    <w:p w:rsidR="00791A6C" w:rsidRPr="00B33767" w:rsidRDefault="00791A6C" w:rsidP="00E4397D">
      <w:pPr>
        <w:pStyle w:val="ListParagraph"/>
        <w:numPr>
          <w:ilvl w:val="0"/>
          <w:numId w:val="19"/>
        </w:numPr>
        <w:tabs>
          <w:tab w:val="left" w:pos="851"/>
        </w:tabs>
        <w:spacing w:after="120"/>
        <w:ind w:left="0" w:firstLine="567"/>
        <w:jc w:val="both"/>
        <w:rPr>
          <w:bCs/>
          <w:sz w:val="28"/>
          <w:szCs w:val="28"/>
        </w:rPr>
      </w:pPr>
      <w:r w:rsidRPr="00B33767">
        <w:rPr>
          <w:b/>
          <w:sz w:val="28"/>
          <w:szCs w:val="28"/>
        </w:rPr>
        <w:t>Tổ chức hoạt động vui chơi.</w:t>
      </w:r>
    </w:p>
    <w:p w:rsidR="00791A6C" w:rsidRPr="00B33767" w:rsidRDefault="00791A6C" w:rsidP="00AA715A">
      <w:pPr>
        <w:tabs>
          <w:tab w:val="left" w:pos="720"/>
          <w:tab w:val="left" w:pos="900"/>
        </w:tabs>
        <w:spacing w:after="120"/>
        <w:ind w:firstLine="567"/>
        <w:jc w:val="both"/>
        <w:rPr>
          <w:sz w:val="28"/>
          <w:szCs w:val="28"/>
        </w:rPr>
      </w:pPr>
      <w:r w:rsidRPr="00B33767">
        <w:rPr>
          <w:sz w:val="28"/>
          <w:szCs w:val="28"/>
        </w:rPr>
        <w:lastRenderedPageBreak/>
        <w:t xml:space="preserve">Môi trường tổ chức </w:t>
      </w:r>
      <w:r w:rsidR="005B01A2" w:rsidRPr="00B33767">
        <w:rPr>
          <w:sz w:val="28"/>
          <w:szCs w:val="28"/>
          <w:lang w:val="en-US"/>
        </w:rPr>
        <w:t xml:space="preserve">hoạt động </w:t>
      </w:r>
      <w:r w:rsidRPr="00B33767">
        <w:rPr>
          <w:sz w:val="28"/>
          <w:szCs w:val="28"/>
        </w:rPr>
        <w:t xml:space="preserve">một cách hiệu quả sẽ giúp trẻ chơi và học bằng rất nhiều cách khác nhau. Việc chuẩn bị các góc hoạt động, nguyên vật liệu, đồ dùng, đồ chơi và trang thiết bị một cách có chủ đích đáp ứng nhu cầu, hứng </w:t>
      </w:r>
      <w:r w:rsidR="005B01A2" w:rsidRPr="00B33767">
        <w:rPr>
          <w:sz w:val="28"/>
          <w:szCs w:val="28"/>
        </w:rPr>
        <w:t>thú của trẻ</w:t>
      </w:r>
      <w:r w:rsidRPr="00B33767">
        <w:rPr>
          <w:sz w:val="28"/>
          <w:szCs w:val="28"/>
        </w:rPr>
        <w:t>, giáo viên có vai trò quan trọng trong việc học và chơi của trẻ. Nguyên vật liệu, đồ chơi trong lớp và ngoài trời được lựa chọn cẩn thận, bố trí theo nhiều cách hấp dẫn và thu hút trẻ.</w:t>
      </w:r>
    </w:p>
    <w:p w:rsidR="00791A6C" w:rsidRPr="00B33767" w:rsidRDefault="00791A6C" w:rsidP="00AA715A">
      <w:pPr>
        <w:tabs>
          <w:tab w:val="left" w:pos="720"/>
          <w:tab w:val="left" w:pos="900"/>
        </w:tabs>
        <w:spacing w:after="120"/>
        <w:ind w:firstLine="567"/>
        <w:jc w:val="both"/>
        <w:rPr>
          <w:sz w:val="28"/>
          <w:szCs w:val="28"/>
        </w:rPr>
      </w:pPr>
      <w:r w:rsidRPr="00B33767">
        <w:rPr>
          <w:sz w:val="28"/>
          <w:szCs w:val="28"/>
        </w:rPr>
        <w:t xml:space="preserve"> Đa dạng các nguyên vật liệu mở và tự nhiên nhằm kích thích sự sáng tạo, thúc đẩy sự tưởng tượng, khám phá chơi và học cho trẻ.</w:t>
      </w:r>
    </w:p>
    <w:p w:rsidR="00791A6C" w:rsidRPr="00B33767" w:rsidRDefault="00791A6C" w:rsidP="005A0A3C">
      <w:pPr>
        <w:tabs>
          <w:tab w:val="left" w:pos="720"/>
          <w:tab w:val="left" w:pos="900"/>
        </w:tabs>
        <w:spacing w:after="120"/>
        <w:ind w:firstLine="567"/>
        <w:jc w:val="both"/>
        <w:rPr>
          <w:sz w:val="28"/>
          <w:szCs w:val="28"/>
          <w:lang w:val="en-US"/>
        </w:rPr>
      </w:pPr>
      <w:r w:rsidRPr="00B33767">
        <w:rPr>
          <w:sz w:val="28"/>
          <w:szCs w:val="28"/>
        </w:rPr>
        <w:t xml:space="preserve">Ví dụ: Địa điểm tổ chức cho trẻ chơi các trò chơi chủ yếu </w:t>
      </w:r>
      <w:r w:rsidR="00690E72" w:rsidRPr="00B33767">
        <w:rPr>
          <w:sz w:val="28"/>
          <w:szCs w:val="28"/>
          <w:lang w:val="en-US"/>
        </w:rPr>
        <w:t xml:space="preserve">là </w:t>
      </w:r>
      <w:r w:rsidR="000951E1" w:rsidRPr="00B33767">
        <w:rPr>
          <w:sz w:val="28"/>
          <w:szCs w:val="28"/>
        </w:rPr>
        <w:t>các khu vực</w:t>
      </w:r>
      <w:r w:rsidRPr="00B33767">
        <w:rPr>
          <w:sz w:val="28"/>
          <w:szCs w:val="28"/>
        </w:rPr>
        <w:t xml:space="preserve"> ở ngoài trời, sân trường, tôi đã chuẩn bị nhiều nguyên</w:t>
      </w:r>
      <w:r w:rsidR="00690E72" w:rsidRPr="00B33767">
        <w:rPr>
          <w:sz w:val="28"/>
          <w:szCs w:val="28"/>
        </w:rPr>
        <w:t xml:space="preserve"> vật liệu như:</w:t>
      </w:r>
      <w:r w:rsidR="005A5C5B" w:rsidRPr="00B33767">
        <w:rPr>
          <w:sz w:val="28"/>
          <w:szCs w:val="28"/>
          <w:lang w:val="en-US"/>
        </w:rPr>
        <w:t>T</w:t>
      </w:r>
      <w:r w:rsidRPr="00B33767">
        <w:rPr>
          <w:sz w:val="28"/>
          <w:szCs w:val="28"/>
        </w:rPr>
        <w:t xml:space="preserve">hùng giấy, bánh xe, đất nặn, màu vẽ, cát, nước, </w:t>
      </w:r>
      <w:r w:rsidR="00690E72" w:rsidRPr="00B33767">
        <w:rPr>
          <w:sz w:val="28"/>
          <w:szCs w:val="28"/>
          <w:lang w:val="en-US"/>
        </w:rPr>
        <w:t>chai nhựa</w:t>
      </w:r>
      <w:r w:rsidR="005A5C5B" w:rsidRPr="00B33767">
        <w:rPr>
          <w:sz w:val="28"/>
          <w:szCs w:val="28"/>
          <w:lang w:val="en-US"/>
        </w:rPr>
        <w:t>,</w:t>
      </w:r>
      <w:r w:rsidRPr="00B33767">
        <w:rPr>
          <w:sz w:val="28"/>
          <w:szCs w:val="28"/>
        </w:rPr>
        <w:t>…</w:t>
      </w:r>
      <w:r w:rsidR="00FA0726">
        <w:rPr>
          <w:sz w:val="28"/>
          <w:szCs w:val="28"/>
          <w:lang w:val="en-US"/>
        </w:rPr>
        <w:t xml:space="preserve"> </w:t>
      </w:r>
      <w:r w:rsidR="005A5C5B" w:rsidRPr="00B33767">
        <w:rPr>
          <w:sz w:val="28"/>
          <w:szCs w:val="28"/>
        </w:rPr>
        <w:t xml:space="preserve">và vật liệu tự nhiên như: </w:t>
      </w:r>
      <w:r w:rsidR="005A5C5B" w:rsidRPr="00B33767">
        <w:rPr>
          <w:sz w:val="28"/>
          <w:szCs w:val="28"/>
          <w:lang w:val="en-US"/>
        </w:rPr>
        <w:t>Đ</w:t>
      </w:r>
      <w:r w:rsidRPr="00B33767">
        <w:rPr>
          <w:sz w:val="28"/>
          <w:szCs w:val="28"/>
        </w:rPr>
        <w:t>á, cành cây, lá cây</w:t>
      </w:r>
      <w:r w:rsidR="005A5C5B" w:rsidRPr="00B33767">
        <w:rPr>
          <w:sz w:val="28"/>
          <w:szCs w:val="28"/>
          <w:lang w:val="en-US"/>
        </w:rPr>
        <w:t>,</w:t>
      </w:r>
      <w:r w:rsidRPr="00B33767">
        <w:rPr>
          <w:sz w:val="28"/>
          <w:szCs w:val="28"/>
        </w:rPr>
        <w:t>… cho trẻ thỏa sức sáng tạo thành nhiều đồ chơi, qua đó trẻ thích thú hơn, thu nhận được nhiều kiến thức, có cơ hội thực hàn</w:t>
      </w:r>
      <w:r w:rsidR="006F0CDE" w:rsidRPr="00B33767">
        <w:rPr>
          <w:sz w:val="28"/>
          <w:szCs w:val="28"/>
        </w:rPr>
        <w:t>h những kiến thức học trong lớp</w:t>
      </w:r>
      <w:r w:rsidR="006F0CDE" w:rsidRPr="00B33767">
        <w:rPr>
          <w:sz w:val="28"/>
          <w:szCs w:val="28"/>
          <w:lang w:val="en-US"/>
        </w:rPr>
        <w:t xml:space="preserve"> như: Trò chơi đong nước, thí nghiệm vật chìm – nổi, nước đổi màu.</w:t>
      </w:r>
    </w:p>
    <w:p w:rsidR="00791A6C" w:rsidRPr="00B33767" w:rsidRDefault="00791A6C" w:rsidP="005A0A3C">
      <w:pPr>
        <w:tabs>
          <w:tab w:val="left" w:pos="720"/>
          <w:tab w:val="left" w:pos="900"/>
        </w:tabs>
        <w:spacing w:after="120"/>
        <w:ind w:firstLine="567"/>
        <w:jc w:val="both"/>
        <w:rPr>
          <w:sz w:val="28"/>
          <w:szCs w:val="28"/>
        </w:rPr>
      </w:pPr>
      <w:r w:rsidRPr="00B33767">
        <w:rPr>
          <w:sz w:val="28"/>
          <w:szCs w:val="28"/>
        </w:rPr>
        <w:t>Những tình huống xung đột xảy ra trong tổ c</w:t>
      </w:r>
      <w:r w:rsidR="009F6BAA" w:rsidRPr="00B33767">
        <w:rPr>
          <w:sz w:val="28"/>
          <w:szCs w:val="28"/>
        </w:rPr>
        <w:t>hức các hoạt động vui chơi ở lớ</w:t>
      </w:r>
      <w:r w:rsidR="009F6BAA" w:rsidRPr="00B33767">
        <w:rPr>
          <w:sz w:val="28"/>
          <w:szCs w:val="28"/>
          <w:lang w:val="en-US"/>
        </w:rPr>
        <w:t>p,</w:t>
      </w:r>
      <w:r w:rsidRPr="00B33767">
        <w:rPr>
          <w:sz w:val="28"/>
          <w:szCs w:val="28"/>
        </w:rPr>
        <w:t xml:space="preserve"> tôi thường xuyên lắng nghe và cho thời gian, cơ hội để trẻ tự giải quyết các vấn đề, khi trẻ chưa giải quyết vấn đề tôi luôn bình tĩnh, an ủi, trò chuyện cùng trẻ đang tham gia trong tình huống đó, để tìm hiểu vấn đề gì đang xảy ra, đưa ra những lời khuyên phù hợp, giáo dục trẻ tôn </w:t>
      </w:r>
      <w:r w:rsidR="00DC5D69" w:rsidRPr="00B33767">
        <w:rPr>
          <w:sz w:val="28"/>
          <w:szCs w:val="28"/>
        </w:rPr>
        <w:t>trọng bạn, tôn trọng người khác</w:t>
      </w:r>
      <w:r w:rsidR="00DC5D69" w:rsidRPr="00B33767">
        <w:rPr>
          <w:sz w:val="28"/>
          <w:szCs w:val="28"/>
          <w:lang w:val="en-US"/>
        </w:rPr>
        <w:t>.</w:t>
      </w:r>
    </w:p>
    <w:p w:rsidR="00791A6C" w:rsidRPr="00B33767" w:rsidRDefault="00791A6C" w:rsidP="005A0A3C">
      <w:pPr>
        <w:tabs>
          <w:tab w:val="left" w:pos="720"/>
          <w:tab w:val="left" w:pos="900"/>
        </w:tabs>
        <w:spacing w:after="120"/>
        <w:ind w:firstLine="567"/>
        <w:jc w:val="both"/>
        <w:rPr>
          <w:sz w:val="28"/>
          <w:szCs w:val="28"/>
        </w:rPr>
      </w:pPr>
      <w:r w:rsidRPr="00B33767">
        <w:rPr>
          <w:sz w:val="28"/>
          <w:szCs w:val="28"/>
        </w:rPr>
        <w:t xml:space="preserve">Ví dụ: Trong giờ chơi hoạt động góc, các góc đang chơi tốt, ở góc xây dựng có 5 bé đang cùng nhau xây nhà thì bỗng nhiên </w:t>
      </w:r>
      <w:r w:rsidR="00DF5AB0" w:rsidRPr="00B33767">
        <w:rPr>
          <w:sz w:val="28"/>
          <w:szCs w:val="28"/>
        </w:rPr>
        <w:t>b</w:t>
      </w:r>
      <w:r w:rsidR="00DF5AB0" w:rsidRPr="00B33767">
        <w:rPr>
          <w:sz w:val="28"/>
          <w:szCs w:val="28"/>
          <w:lang w:val="en-US"/>
        </w:rPr>
        <w:t>é</w:t>
      </w:r>
      <w:r w:rsidR="00FA0726">
        <w:rPr>
          <w:sz w:val="28"/>
          <w:szCs w:val="28"/>
          <w:lang w:val="en-US"/>
        </w:rPr>
        <w:t xml:space="preserve"> Khánh Quân </w:t>
      </w:r>
      <w:r w:rsidR="00DF5AB0" w:rsidRPr="00B33767">
        <w:rPr>
          <w:sz w:val="28"/>
          <w:szCs w:val="28"/>
          <w:lang w:val="en-US"/>
        </w:rPr>
        <w:t xml:space="preserve"> </w:t>
      </w:r>
      <w:r w:rsidRPr="00B33767">
        <w:rPr>
          <w:sz w:val="28"/>
          <w:szCs w:val="28"/>
        </w:rPr>
        <w:t>k</w:t>
      </w:r>
      <w:r w:rsidR="00DC5D69" w:rsidRPr="00B33767">
        <w:rPr>
          <w:sz w:val="28"/>
          <w:szCs w:val="28"/>
        </w:rPr>
        <w:t>hóc, tôi lại gần hỏi trẻ: “</w:t>
      </w:r>
      <w:r w:rsidR="00DC5D69" w:rsidRPr="00B33767">
        <w:rPr>
          <w:sz w:val="28"/>
          <w:szCs w:val="28"/>
          <w:lang w:val="en-US"/>
        </w:rPr>
        <w:t>C</w:t>
      </w:r>
      <w:r w:rsidRPr="00B33767">
        <w:rPr>
          <w:sz w:val="28"/>
          <w:szCs w:val="28"/>
        </w:rPr>
        <w:t xml:space="preserve">huyện gì đang xảy ra </w:t>
      </w:r>
      <w:r w:rsidR="00F305D5" w:rsidRPr="00B33767">
        <w:rPr>
          <w:sz w:val="28"/>
          <w:szCs w:val="28"/>
        </w:rPr>
        <w:t>thế các chú thợ xây nhỏ của cô?</w:t>
      </w:r>
      <w:r w:rsidRPr="00B33767">
        <w:rPr>
          <w:sz w:val="28"/>
          <w:szCs w:val="28"/>
        </w:rPr>
        <w:t>”, sau k</w:t>
      </w:r>
      <w:r w:rsidR="00DF5AB0" w:rsidRPr="00B33767">
        <w:rPr>
          <w:sz w:val="28"/>
          <w:szCs w:val="28"/>
        </w:rPr>
        <w:t xml:space="preserve">hi tìm hiểu thì biết được bé </w:t>
      </w:r>
      <w:r w:rsidR="00FA0726">
        <w:rPr>
          <w:sz w:val="28"/>
          <w:szCs w:val="28"/>
          <w:lang w:val="en-US"/>
        </w:rPr>
        <w:t xml:space="preserve">Tâm </w:t>
      </w:r>
      <w:r w:rsidRPr="00B33767">
        <w:rPr>
          <w:sz w:val="28"/>
          <w:szCs w:val="28"/>
        </w:rPr>
        <w:t xml:space="preserve">giành khối gỗ làm hư nhà của </w:t>
      </w:r>
      <w:r w:rsidR="00FA0726">
        <w:rPr>
          <w:sz w:val="28"/>
          <w:szCs w:val="28"/>
          <w:lang w:val="en-US"/>
        </w:rPr>
        <w:t xml:space="preserve">Quân </w:t>
      </w:r>
      <w:r w:rsidRPr="00B33767">
        <w:rPr>
          <w:sz w:val="28"/>
          <w:szCs w:val="28"/>
        </w:rPr>
        <w:t>nên bé khóc,</w:t>
      </w:r>
      <w:r w:rsidR="00DF5AB0" w:rsidRPr="00B33767">
        <w:rPr>
          <w:sz w:val="28"/>
          <w:szCs w:val="28"/>
        </w:rPr>
        <w:t xml:space="preserve"> trước </w:t>
      </w:r>
      <w:r w:rsidR="00FA0726">
        <w:rPr>
          <w:sz w:val="28"/>
          <w:szCs w:val="28"/>
          <w:lang w:val="en-US"/>
        </w:rPr>
        <w:t>tiên tôi</w:t>
      </w:r>
      <w:r w:rsidRPr="00B33767">
        <w:rPr>
          <w:sz w:val="28"/>
          <w:szCs w:val="28"/>
        </w:rPr>
        <w:t xml:space="preserve"> cho các bé được tự giải quyết các tình huống có vấn đề dưới sự hỗ trợ của cô </w:t>
      </w:r>
      <w:r w:rsidR="00275FC0" w:rsidRPr="00B33767">
        <w:rPr>
          <w:sz w:val="28"/>
          <w:szCs w:val="28"/>
        </w:rPr>
        <w:t xml:space="preserve">tình huống đó tôi hỏi </w:t>
      </w:r>
      <w:r w:rsidR="00FA0726">
        <w:rPr>
          <w:sz w:val="28"/>
          <w:szCs w:val="28"/>
          <w:lang w:val="en-US"/>
        </w:rPr>
        <w:t>Tâm</w:t>
      </w:r>
      <w:r w:rsidR="00275FC0" w:rsidRPr="00B33767">
        <w:rPr>
          <w:sz w:val="28"/>
          <w:szCs w:val="28"/>
        </w:rPr>
        <w:t>: “</w:t>
      </w:r>
      <w:r w:rsidR="00275FC0" w:rsidRPr="00B33767">
        <w:rPr>
          <w:sz w:val="28"/>
          <w:szCs w:val="28"/>
          <w:lang w:val="en-US"/>
        </w:rPr>
        <w:t>Con đã làm gì mà bạn khóc,</w:t>
      </w:r>
      <w:r w:rsidR="00275FC0" w:rsidRPr="00B33767">
        <w:rPr>
          <w:sz w:val="28"/>
          <w:szCs w:val="28"/>
        </w:rPr>
        <w:t xml:space="preserve"> vậy con sẽ làm gì để cho bạn hết khóc?”, bé nói là: “</w:t>
      </w:r>
      <w:r w:rsidR="00275FC0" w:rsidRPr="00B33767">
        <w:rPr>
          <w:sz w:val="28"/>
          <w:szCs w:val="28"/>
          <w:lang w:val="en-US"/>
        </w:rPr>
        <w:t>C</w:t>
      </w:r>
      <w:r w:rsidR="00275FC0" w:rsidRPr="00B33767">
        <w:rPr>
          <w:sz w:val="28"/>
          <w:szCs w:val="28"/>
        </w:rPr>
        <w:t xml:space="preserve">on sẽ xây nhà lại cho bạn”, sau đó động viên 2 bé làm hòa, cùng nhau xây lại ngôi nhà mới đẹp hơn ngôi nhà trước. Việc tạo cơ </w:t>
      </w:r>
      <w:r w:rsidRPr="00B33767">
        <w:rPr>
          <w:sz w:val="28"/>
          <w:szCs w:val="28"/>
        </w:rPr>
        <w:t>sẽ làm tăng sự đoàn kết, hỗ trợ bạn yếu thay vì bắt nạt.</w:t>
      </w:r>
    </w:p>
    <w:p w:rsidR="00791A6C" w:rsidRPr="00B33767" w:rsidRDefault="00791A6C" w:rsidP="00ED5CFC">
      <w:pPr>
        <w:tabs>
          <w:tab w:val="left" w:pos="720"/>
          <w:tab w:val="left" w:pos="900"/>
        </w:tabs>
        <w:spacing w:after="120"/>
        <w:ind w:firstLine="567"/>
        <w:jc w:val="both"/>
        <w:rPr>
          <w:sz w:val="28"/>
          <w:szCs w:val="28"/>
        </w:rPr>
      </w:pPr>
      <w:r w:rsidRPr="00B33767">
        <w:rPr>
          <w:sz w:val="28"/>
          <w:szCs w:val="28"/>
        </w:rPr>
        <w:t>Giáo viên nên tôn trọng trẻ và khả năng của mỗi trẻ, cô luôn vui vẻ khuyến khích trẻ mạnh dạn giải quyết các vấn đề, khen ngợi khi trẻ chơi tốt.</w:t>
      </w:r>
    </w:p>
    <w:p w:rsidR="00791A6C" w:rsidRPr="00B33767" w:rsidRDefault="00791A6C" w:rsidP="00ED5CFC">
      <w:pPr>
        <w:tabs>
          <w:tab w:val="left" w:pos="720"/>
          <w:tab w:val="left" w:pos="900"/>
        </w:tabs>
        <w:spacing w:after="120"/>
        <w:ind w:firstLine="567"/>
        <w:jc w:val="both"/>
        <w:rPr>
          <w:sz w:val="28"/>
          <w:szCs w:val="28"/>
        </w:rPr>
      </w:pPr>
      <w:r w:rsidRPr="00B33767">
        <w:rPr>
          <w:sz w:val="28"/>
          <w:szCs w:val="28"/>
        </w:rPr>
        <w:t>Cô có thể tham gia nhẹ nhàng vào các hoạt động của trẻ giống như người bạn cùng chơi với trẻ trong khoảng thời gian tương đối, tuyệt đối không làm thay trẻ, áp đặt ý kiến của mình, có thể sử dụng các câu hỏi có chủ ý để tìm hiểu và mở rộng ý tưởng, gợi ý cho trẻ làm</w:t>
      </w:r>
      <w:r w:rsidR="00E43600" w:rsidRPr="00B33767">
        <w:rPr>
          <w:sz w:val="28"/>
          <w:szCs w:val="28"/>
          <w:lang w:val="en-US"/>
        </w:rPr>
        <w:t xml:space="preserve">. </w:t>
      </w:r>
      <w:r w:rsidRPr="00B33767">
        <w:rPr>
          <w:sz w:val="28"/>
          <w:szCs w:val="28"/>
        </w:rPr>
        <w:t xml:space="preserve">Tôi tham gia tích cực vào việc </w:t>
      </w:r>
      <w:r w:rsidR="00145334" w:rsidRPr="00B33767">
        <w:rPr>
          <w:sz w:val="28"/>
          <w:szCs w:val="28"/>
        </w:rPr>
        <w:t>học và chơi của trẻ, hiểu và dự</w:t>
      </w:r>
      <w:r w:rsidR="00145334" w:rsidRPr="00B33767">
        <w:rPr>
          <w:sz w:val="28"/>
          <w:szCs w:val="28"/>
          <w:lang w:val="en-US"/>
        </w:rPr>
        <w:t>a</w:t>
      </w:r>
      <w:r w:rsidRPr="00B33767">
        <w:rPr>
          <w:sz w:val="28"/>
          <w:szCs w:val="28"/>
        </w:rPr>
        <w:t xml:space="preserve"> trên những thế mạnh về kĩ năng, kiến thứ</w:t>
      </w:r>
      <w:r w:rsidR="00E43600" w:rsidRPr="00B33767">
        <w:rPr>
          <w:sz w:val="28"/>
          <w:szCs w:val="28"/>
        </w:rPr>
        <w:t xml:space="preserve">c của từng trẻ, trẻ được tự </w:t>
      </w:r>
      <w:r w:rsidRPr="00B33767">
        <w:rPr>
          <w:sz w:val="28"/>
          <w:szCs w:val="28"/>
        </w:rPr>
        <w:t xml:space="preserve">chọn bạn chơi cùng, lựa chọn vai chơi, đôi khi </w:t>
      </w:r>
      <w:r w:rsidR="00E43600" w:rsidRPr="00B33767">
        <w:rPr>
          <w:sz w:val="28"/>
          <w:szCs w:val="28"/>
          <w:lang w:val="en-US"/>
        </w:rPr>
        <w:t xml:space="preserve">tôi </w:t>
      </w:r>
      <w:r w:rsidRPr="00B33767">
        <w:rPr>
          <w:sz w:val="28"/>
          <w:szCs w:val="28"/>
        </w:rPr>
        <w:t xml:space="preserve">còn hướng dẫn trẻ chọn các góc hoạt động hoặc để </w:t>
      </w:r>
      <w:r w:rsidR="00E43600" w:rsidRPr="00B33767">
        <w:rPr>
          <w:sz w:val="28"/>
          <w:szCs w:val="28"/>
          <w:lang w:val="en-US"/>
        </w:rPr>
        <w:t xml:space="preserve">trẻ </w:t>
      </w:r>
      <w:r w:rsidRPr="00B33767">
        <w:rPr>
          <w:sz w:val="28"/>
          <w:szCs w:val="28"/>
        </w:rPr>
        <w:t xml:space="preserve">tự lựa chọn hai hoặc ba hoạt động, trẻ có thể mở rộng </w:t>
      </w:r>
      <w:r w:rsidR="00E43600" w:rsidRPr="00B33767">
        <w:rPr>
          <w:sz w:val="28"/>
          <w:szCs w:val="28"/>
        </w:rPr>
        <w:t>trò chơi</w:t>
      </w:r>
      <w:r w:rsidR="00E43600" w:rsidRPr="00B33767">
        <w:rPr>
          <w:sz w:val="28"/>
          <w:szCs w:val="28"/>
          <w:lang w:val="en-US"/>
        </w:rPr>
        <w:t xml:space="preserve"> và</w:t>
      </w:r>
      <w:r w:rsidRPr="00B33767">
        <w:rPr>
          <w:sz w:val="28"/>
          <w:szCs w:val="28"/>
        </w:rPr>
        <w:t xml:space="preserve"> tham gia vào các góc chơi một cách tự tin nhất.</w:t>
      </w:r>
    </w:p>
    <w:p w:rsidR="00791A6C" w:rsidRPr="00B33767" w:rsidRDefault="00791A6C" w:rsidP="00ED5CFC">
      <w:pPr>
        <w:tabs>
          <w:tab w:val="left" w:pos="720"/>
          <w:tab w:val="left" w:pos="900"/>
        </w:tabs>
        <w:spacing w:after="120"/>
        <w:ind w:firstLine="567"/>
        <w:jc w:val="both"/>
        <w:rPr>
          <w:sz w:val="28"/>
          <w:szCs w:val="28"/>
          <w:lang w:val="en-US"/>
        </w:rPr>
      </w:pPr>
      <w:r w:rsidRPr="00B33767">
        <w:rPr>
          <w:sz w:val="28"/>
          <w:szCs w:val="28"/>
        </w:rPr>
        <w:t>Ví dụ</w:t>
      </w:r>
      <w:r w:rsidR="00953BB0" w:rsidRPr="00B33767">
        <w:rPr>
          <w:sz w:val="28"/>
          <w:szCs w:val="28"/>
        </w:rPr>
        <w:t>: Khi t</w:t>
      </w:r>
      <w:r w:rsidR="00953BB0" w:rsidRPr="00B33767">
        <w:rPr>
          <w:sz w:val="28"/>
          <w:szCs w:val="28"/>
          <w:lang w:val="en-US"/>
        </w:rPr>
        <w:t>ổ chức hoạt động</w:t>
      </w:r>
      <w:r w:rsidR="00953BB0" w:rsidRPr="00B33767">
        <w:rPr>
          <w:sz w:val="28"/>
          <w:szCs w:val="28"/>
        </w:rPr>
        <w:t xml:space="preserve"> góc</w:t>
      </w:r>
      <w:r w:rsidRPr="00B33767">
        <w:rPr>
          <w:sz w:val="28"/>
          <w:szCs w:val="28"/>
        </w:rPr>
        <w:t xml:space="preserve"> của chủ đề “Gia đình”, trước hết tôi ổn định trẻ, </w:t>
      </w:r>
      <w:r w:rsidR="007F5A26" w:rsidRPr="00B33767">
        <w:rPr>
          <w:sz w:val="28"/>
          <w:szCs w:val="28"/>
          <w:lang w:val="en-US"/>
        </w:rPr>
        <w:t xml:space="preserve">cho trẻ kể tên các góc chơi và nhắc lại nội quy khi chơi, sau đó </w:t>
      </w:r>
      <w:r w:rsidRPr="00B33767">
        <w:rPr>
          <w:sz w:val="28"/>
          <w:szCs w:val="28"/>
        </w:rPr>
        <w:t xml:space="preserve">lần lượt </w:t>
      </w:r>
      <w:r w:rsidR="007F5A26" w:rsidRPr="00B33767">
        <w:rPr>
          <w:sz w:val="28"/>
          <w:szCs w:val="28"/>
          <w:lang w:val="en-US"/>
        </w:rPr>
        <w:lastRenderedPageBreak/>
        <w:t>cô nhắc</w:t>
      </w:r>
      <w:r w:rsidR="00DC78AA">
        <w:rPr>
          <w:sz w:val="28"/>
          <w:szCs w:val="28"/>
          <w:lang w:val="en-US"/>
        </w:rPr>
        <w:t xml:space="preserve"> </w:t>
      </w:r>
      <w:r w:rsidR="007F5A26" w:rsidRPr="00B33767">
        <w:rPr>
          <w:sz w:val="28"/>
          <w:szCs w:val="28"/>
          <w:lang w:val="en-US"/>
        </w:rPr>
        <w:t xml:space="preserve">lại </w:t>
      </w:r>
      <w:r w:rsidRPr="00B33767">
        <w:rPr>
          <w:sz w:val="28"/>
          <w:szCs w:val="28"/>
        </w:rPr>
        <w:t xml:space="preserve">các </w:t>
      </w:r>
      <w:r w:rsidR="00953BB0" w:rsidRPr="00B33767">
        <w:rPr>
          <w:sz w:val="28"/>
          <w:szCs w:val="28"/>
          <w:lang w:val="en-US"/>
        </w:rPr>
        <w:t xml:space="preserve">góc chơi, nội qui khi chơi, các </w:t>
      </w:r>
      <w:r w:rsidRPr="00B33767">
        <w:rPr>
          <w:sz w:val="28"/>
          <w:szCs w:val="28"/>
        </w:rPr>
        <w:t xml:space="preserve">trò chơi mà tôi đã chuẩn bị rất nhiều ở các góc chơi để cho trẻ hiểu rõ, </w:t>
      </w:r>
      <w:r w:rsidR="00A755B0" w:rsidRPr="00B33767">
        <w:rPr>
          <w:sz w:val="28"/>
          <w:szCs w:val="28"/>
          <w:lang w:val="en-US"/>
        </w:rPr>
        <w:t xml:space="preserve">ở </w:t>
      </w:r>
      <w:r w:rsidRPr="00B33767">
        <w:rPr>
          <w:sz w:val="28"/>
          <w:szCs w:val="28"/>
        </w:rPr>
        <w:t xml:space="preserve">góc nghệ </w:t>
      </w:r>
      <w:r w:rsidR="00A755B0" w:rsidRPr="00B33767">
        <w:rPr>
          <w:sz w:val="28"/>
          <w:szCs w:val="28"/>
        </w:rPr>
        <w:t>thuật các con sẽ</w:t>
      </w:r>
      <w:r w:rsidRPr="00B33767">
        <w:rPr>
          <w:sz w:val="28"/>
          <w:szCs w:val="28"/>
        </w:rPr>
        <w:t xml:space="preserve"> mặc trang phục, biễu diễn các bài hát về chủ đề gia đình hoặc chơi cắt dán, làm bộ sưu tập, trang phục cho c</w:t>
      </w:r>
      <w:r w:rsidR="002779A4" w:rsidRPr="00B33767">
        <w:rPr>
          <w:sz w:val="28"/>
          <w:szCs w:val="28"/>
        </w:rPr>
        <w:t xml:space="preserve">ác thành viên trong gia </w:t>
      </w:r>
      <w:r w:rsidR="002779A4" w:rsidRPr="00B33767">
        <w:rPr>
          <w:sz w:val="28"/>
          <w:szCs w:val="28"/>
          <w:lang w:val="en-US"/>
        </w:rPr>
        <w:t>đình</w:t>
      </w:r>
      <w:r w:rsidRPr="00B33767">
        <w:rPr>
          <w:sz w:val="28"/>
          <w:szCs w:val="28"/>
        </w:rPr>
        <w:t xml:space="preserve">. Góc xây dựng xây nhà của bé, góc phân vai </w:t>
      </w:r>
      <w:r w:rsidR="002779A4" w:rsidRPr="00B33767">
        <w:rPr>
          <w:sz w:val="28"/>
          <w:szCs w:val="28"/>
          <w:lang w:val="en-US"/>
        </w:rPr>
        <w:t>gồm có</w:t>
      </w:r>
      <w:r w:rsidRPr="00B33767">
        <w:rPr>
          <w:sz w:val="28"/>
          <w:szCs w:val="28"/>
        </w:rPr>
        <w:t xml:space="preserve"> trò chơi</w:t>
      </w:r>
      <w:r w:rsidR="002779A4" w:rsidRPr="00B33767">
        <w:rPr>
          <w:sz w:val="28"/>
          <w:szCs w:val="28"/>
          <w:lang w:val="en-US"/>
        </w:rPr>
        <w:t xml:space="preserve"> bán hàng</w:t>
      </w:r>
      <w:r w:rsidR="004D584B" w:rsidRPr="00B33767">
        <w:rPr>
          <w:sz w:val="28"/>
          <w:szCs w:val="28"/>
          <w:lang w:val="en-US"/>
        </w:rPr>
        <w:t>, trò chơi gia đình,</w:t>
      </w:r>
      <w:r w:rsidRPr="00B33767">
        <w:rPr>
          <w:sz w:val="28"/>
          <w:szCs w:val="28"/>
        </w:rPr>
        <w:t xml:space="preserve"> trẻ có thể mở rộng vai chơi khác như: </w:t>
      </w:r>
      <w:r w:rsidR="00977E86" w:rsidRPr="00B33767">
        <w:rPr>
          <w:sz w:val="28"/>
          <w:szCs w:val="28"/>
          <w:lang w:val="en-US"/>
        </w:rPr>
        <w:t>B</w:t>
      </w:r>
      <w:r w:rsidR="004D584B" w:rsidRPr="00B33767">
        <w:rPr>
          <w:sz w:val="28"/>
          <w:szCs w:val="28"/>
          <w:lang w:val="en-US"/>
        </w:rPr>
        <w:t>ác sĩ</w:t>
      </w:r>
      <w:r w:rsidRPr="00B33767">
        <w:rPr>
          <w:sz w:val="28"/>
          <w:szCs w:val="28"/>
        </w:rPr>
        <w:t>, tổ chức sinh nhật</w:t>
      </w:r>
      <w:r w:rsidR="00A21399" w:rsidRPr="00B33767">
        <w:rPr>
          <w:sz w:val="28"/>
          <w:szCs w:val="28"/>
          <w:lang w:val="en-US"/>
        </w:rPr>
        <w:t>,</w:t>
      </w:r>
      <w:r w:rsidRPr="00B33767">
        <w:rPr>
          <w:sz w:val="28"/>
          <w:szCs w:val="28"/>
        </w:rPr>
        <w:t>…</w:t>
      </w:r>
      <w:r w:rsidR="00A755B0" w:rsidRPr="00B33767">
        <w:rPr>
          <w:sz w:val="28"/>
          <w:szCs w:val="28"/>
          <w:lang w:val="en-US"/>
        </w:rPr>
        <w:t xml:space="preserve"> góc học tập thực hiện </w:t>
      </w:r>
      <w:r w:rsidR="00A21399" w:rsidRPr="00B33767">
        <w:rPr>
          <w:sz w:val="28"/>
          <w:szCs w:val="28"/>
          <w:lang w:val="en-US"/>
        </w:rPr>
        <w:t>một</w:t>
      </w:r>
      <w:r w:rsidR="00A755B0" w:rsidRPr="00B33767">
        <w:rPr>
          <w:sz w:val="28"/>
          <w:szCs w:val="28"/>
          <w:lang w:val="en-US"/>
        </w:rPr>
        <w:t xml:space="preserve"> số bài tập như</w:t>
      </w:r>
      <w:r w:rsidR="00977E86" w:rsidRPr="00B33767">
        <w:rPr>
          <w:sz w:val="28"/>
          <w:szCs w:val="28"/>
          <w:lang w:val="en-US"/>
        </w:rPr>
        <w:t>:  S</w:t>
      </w:r>
      <w:r w:rsidR="00A755B0" w:rsidRPr="00B33767">
        <w:rPr>
          <w:sz w:val="28"/>
          <w:szCs w:val="28"/>
          <w:lang w:val="en-US"/>
        </w:rPr>
        <w:t>o sánh số lượng một và nhiều, nhận biết các hình tr</w:t>
      </w:r>
      <w:r w:rsidR="008E33D6" w:rsidRPr="00B33767">
        <w:rPr>
          <w:sz w:val="28"/>
          <w:szCs w:val="28"/>
          <w:lang w:val="en-US"/>
        </w:rPr>
        <w:t xml:space="preserve">òn, vuông, tam giác, chữ nhật. </w:t>
      </w:r>
      <w:r w:rsidR="00A755B0" w:rsidRPr="00B33767">
        <w:rPr>
          <w:sz w:val="28"/>
          <w:szCs w:val="28"/>
          <w:lang w:val="en-US"/>
        </w:rPr>
        <w:t xml:space="preserve">Góc thiên nhiên các con chăm sóc, tưới nước cho cây. </w:t>
      </w:r>
      <w:r w:rsidR="004D584B" w:rsidRPr="00B33767">
        <w:rPr>
          <w:sz w:val="28"/>
          <w:szCs w:val="28"/>
          <w:lang w:val="en-US"/>
        </w:rPr>
        <w:t>Ngoài ra còn có thêm khu phát triển vận động được trang bị rất nhiều đồ dùng, đồ chơi phát triển thể lực cho trẻ.</w:t>
      </w:r>
    </w:p>
    <w:p w:rsidR="002041A0" w:rsidRPr="00B33767" w:rsidRDefault="002041A0" w:rsidP="002041A0">
      <w:pPr>
        <w:tabs>
          <w:tab w:val="left" w:pos="720"/>
          <w:tab w:val="left" w:pos="900"/>
        </w:tabs>
        <w:spacing w:after="120"/>
        <w:ind w:firstLine="567"/>
        <w:jc w:val="both"/>
        <w:rPr>
          <w:sz w:val="28"/>
          <w:szCs w:val="28"/>
          <w:lang w:val="en-US"/>
        </w:rPr>
      </w:pPr>
      <w:r w:rsidRPr="00B33767">
        <w:rPr>
          <w:sz w:val="28"/>
          <w:szCs w:val="28"/>
        </w:rPr>
        <w:t>Trong quá trình chơi tôi còn gợi ý hỗ</w:t>
      </w:r>
      <w:r w:rsidRPr="00B33767">
        <w:rPr>
          <w:sz w:val="28"/>
          <w:szCs w:val="28"/>
          <w:lang w:val="en-US"/>
        </w:rPr>
        <w:t xml:space="preserve"> trợ,</w:t>
      </w:r>
      <w:r w:rsidRPr="00B33767">
        <w:rPr>
          <w:sz w:val="28"/>
          <w:szCs w:val="28"/>
        </w:rPr>
        <w:t xml:space="preserve"> khuyến khích tất cả trẻ đều tham gia góc chơi, luân chuyển tham gia vào tất cả các góc chơi khác nhau, liên kết các góc chơi, nhằm tạo được giờ chơi sinh động, giúp trẻ hứng thú với chính sản phẩm của mình làm ra, phát huy tính tích cực, chủ động của trẻ.</w:t>
      </w:r>
    </w:p>
    <w:p w:rsidR="00791A6C" w:rsidRPr="00B33767" w:rsidRDefault="002041A0" w:rsidP="00A21399">
      <w:pPr>
        <w:spacing w:after="120"/>
        <w:ind w:firstLine="567"/>
        <w:jc w:val="both"/>
        <w:rPr>
          <w:sz w:val="28"/>
          <w:szCs w:val="28"/>
          <w:lang w:val="en-US"/>
        </w:rPr>
      </w:pPr>
      <w:r w:rsidRPr="00B33767">
        <w:rPr>
          <w:sz w:val="28"/>
          <w:szCs w:val="28"/>
        </w:rPr>
        <w:t xml:space="preserve">Đối với hoạt động </w:t>
      </w:r>
      <w:r w:rsidRPr="00B33767">
        <w:rPr>
          <w:sz w:val="28"/>
          <w:szCs w:val="28"/>
          <w:lang w:val="en-US"/>
        </w:rPr>
        <w:t>ngoài trời</w:t>
      </w:r>
      <w:r w:rsidR="00791A6C" w:rsidRPr="00B33767">
        <w:rPr>
          <w:sz w:val="28"/>
          <w:szCs w:val="28"/>
        </w:rPr>
        <w:t>, qua tìm hiểu, trò chuyện, quan sát thực tế trẻ của lớp mình</w:t>
      </w:r>
      <w:r w:rsidR="004D584B" w:rsidRPr="00B33767">
        <w:rPr>
          <w:sz w:val="28"/>
          <w:szCs w:val="28"/>
          <w:lang w:val="en-US"/>
        </w:rPr>
        <w:t>,</w:t>
      </w:r>
      <w:r w:rsidR="00791A6C" w:rsidRPr="00B33767">
        <w:rPr>
          <w:sz w:val="28"/>
          <w:szCs w:val="28"/>
        </w:rPr>
        <w:t xml:space="preserve"> tôi nhận thấy hầu hết các bé đều thích thú với với các trò chơi vận động thô, các trò chơi dân gian, chơi với các thiết bị ở sân trường</w:t>
      </w:r>
      <w:r w:rsidR="00A21399" w:rsidRPr="00B33767">
        <w:rPr>
          <w:sz w:val="28"/>
          <w:szCs w:val="28"/>
          <w:lang w:val="en-US"/>
        </w:rPr>
        <w:t>, khu phát triển vận động với các đồ chơi nhằm phát triển thể chất. Các cô vẽ các con sâu, ô bật tách khép chân, đi theo dấu chân, hay trò chơi bò chui qua ống dài, leo thang,</w:t>
      </w:r>
      <w:r w:rsidR="00DC78AA">
        <w:rPr>
          <w:sz w:val="28"/>
          <w:szCs w:val="28"/>
          <w:lang w:val="en-US"/>
        </w:rPr>
        <w:t xml:space="preserve">…   </w:t>
      </w:r>
      <w:r w:rsidR="00791A6C" w:rsidRPr="00B33767">
        <w:rPr>
          <w:sz w:val="28"/>
          <w:szCs w:val="28"/>
        </w:rPr>
        <w:t xml:space="preserve">nhưng vẫn còn một số bé lúng túng, chưa tham gia tích cực, khả năng của trẻ </w:t>
      </w:r>
      <w:r w:rsidR="004D584B" w:rsidRPr="00B33767">
        <w:rPr>
          <w:sz w:val="28"/>
          <w:szCs w:val="28"/>
          <w:lang w:val="en-US"/>
        </w:rPr>
        <w:t xml:space="preserve">chưa </w:t>
      </w:r>
      <w:r w:rsidR="00791A6C" w:rsidRPr="00B33767">
        <w:rPr>
          <w:sz w:val="28"/>
          <w:szCs w:val="28"/>
        </w:rPr>
        <w:t xml:space="preserve">đáp ứng được yêu cầu của trò chơi, nhận thấy được điều đó, nhằm tạo cơ hội cho mọi trẻ được học tập và thành công, học thông qua chơi theo quan điểm lấy trẻ làm trung tâm tôi chú ý xác định nội dung chơi, mục đích - yêu cầu, trò chơi dựa trên mong muốn, </w:t>
      </w:r>
      <w:r w:rsidRPr="00B33767">
        <w:rPr>
          <w:sz w:val="28"/>
          <w:szCs w:val="28"/>
        </w:rPr>
        <w:t>nhu cầu và dựa tr</w:t>
      </w:r>
      <w:r w:rsidRPr="00B33767">
        <w:rPr>
          <w:sz w:val="28"/>
          <w:szCs w:val="28"/>
          <w:lang w:val="en-US"/>
        </w:rPr>
        <w:t>ên</w:t>
      </w:r>
      <w:r w:rsidR="00791A6C" w:rsidRPr="00B33767">
        <w:rPr>
          <w:sz w:val="28"/>
          <w:szCs w:val="28"/>
        </w:rPr>
        <w:t xml:space="preserve"> vốn kinh nghiệm sống của trẻ.</w:t>
      </w:r>
    </w:p>
    <w:p w:rsidR="00791A6C" w:rsidRPr="00B33767" w:rsidRDefault="00791A6C" w:rsidP="00ED5CFC">
      <w:pPr>
        <w:tabs>
          <w:tab w:val="left" w:pos="720"/>
          <w:tab w:val="left" w:pos="900"/>
        </w:tabs>
        <w:spacing w:after="120"/>
        <w:ind w:firstLine="567"/>
        <w:jc w:val="both"/>
        <w:rPr>
          <w:sz w:val="28"/>
          <w:szCs w:val="28"/>
        </w:rPr>
      </w:pPr>
      <w:r w:rsidRPr="00B33767">
        <w:rPr>
          <w:sz w:val="28"/>
          <w:szCs w:val="28"/>
        </w:rPr>
        <w:t xml:space="preserve">Ví dụ: Chủ đề </w:t>
      </w:r>
      <w:r w:rsidR="004D584B" w:rsidRPr="00B33767">
        <w:rPr>
          <w:i/>
          <w:sz w:val="28"/>
          <w:szCs w:val="28"/>
        </w:rPr>
        <w:t>“</w:t>
      </w:r>
      <w:r w:rsidR="004D584B" w:rsidRPr="00B33767">
        <w:rPr>
          <w:i/>
          <w:sz w:val="28"/>
          <w:szCs w:val="28"/>
          <w:lang w:val="en-US"/>
        </w:rPr>
        <w:t>Nước và một số hiện tượng tự nhiên</w:t>
      </w:r>
      <w:r w:rsidRPr="00B33767">
        <w:rPr>
          <w:i/>
          <w:sz w:val="28"/>
          <w:szCs w:val="28"/>
        </w:rPr>
        <w:t>”</w:t>
      </w:r>
      <w:r w:rsidRPr="00B33767">
        <w:rPr>
          <w:sz w:val="28"/>
          <w:szCs w:val="28"/>
        </w:rPr>
        <w:t xml:space="preserve"> với hoạt động ngoài trời, tôi đã lựa chọn </w:t>
      </w:r>
      <w:r w:rsidR="00262F8C" w:rsidRPr="00B33767">
        <w:rPr>
          <w:sz w:val="28"/>
          <w:szCs w:val="28"/>
        </w:rPr>
        <w:t xml:space="preserve">nội dung chơi gần gũi như sau: </w:t>
      </w:r>
      <w:r w:rsidR="00262F8C" w:rsidRPr="00B33767">
        <w:rPr>
          <w:sz w:val="28"/>
          <w:szCs w:val="28"/>
          <w:lang w:val="en-US"/>
        </w:rPr>
        <w:t>T</w:t>
      </w:r>
      <w:r w:rsidRPr="00B33767">
        <w:rPr>
          <w:sz w:val="28"/>
          <w:szCs w:val="28"/>
        </w:rPr>
        <w:t xml:space="preserve">rò chuyện về </w:t>
      </w:r>
      <w:r w:rsidR="004D584B" w:rsidRPr="00B33767">
        <w:rPr>
          <w:sz w:val="28"/>
          <w:szCs w:val="28"/>
          <w:lang w:val="en-US"/>
        </w:rPr>
        <w:t>trời mưa, trời nắng</w:t>
      </w:r>
      <w:r w:rsidR="00372CB2" w:rsidRPr="00B33767">
        <w:rPr>
          <w:sz w:val="28"/>
          <w:szCs w:val="28"/>
        </w:rPr>
        <w:t xml:space="preserve">, </w:t>
      </w:r>
      <w:r w:rsidR="00372CB2" w:rsidRPr="00B33767">
        <w:rPr>
          <w:sz w:val="28"/>
          <w:szCs w:val="28"/>
          <w:lang w:val="en-US"/>
        </w:rPr>
        <w:t>dùng</w:t>
      </w:r>
      <w:r w:rsidR="004D584B" w:rsidRPr="00B33767">
        <w:rPr>
          <w:sz w:val="28"/>
          <w:szCs w:val="28"/>
        </w:rPr>
        <w:t xml:space="preserve"> phấn</w:t>
      </w:r>
      <w:r w:rsidR="00372CB2" w:rsidRPr="00B33767">
        <w:rPr>
          <w:sz w:val="28"/>
          <w:szCs w:val="28"/>
          <w:lang w:val="en-US"/>
        </w:rPr>
        <w:t xml:space="preserve"> vẽ</w:t>
      </w:r>
      <w:r w:rsidR="00DC78AA">
        <w:rPr>
          <w:sz w:val="28"/>
          <w:szCs w:val="28"/>
          <w:lang w:val="en-US"/>
        </w:rPr>
        <w:t xml:space="preserve"> </w:t>
      </w:r>
      <w:r w:rsidR="004D584B" w:rsidRPr="00B33767">
        <w:rPr>
          <w:sz w:val="28"/>
          <w:szCs w:val="28"/>
          <w:lang w:val="en-US"/>
        </w:rPr>
        <w:t>ông mặt trời</w:t>
      </w:r>
      <w:r w:rsidR="004D584B" w:rsidRPr="00B33767">
        <w:rPr>
          <w:sz w:val="28"/>
          <w:szCs w:val="28"/>
        </w:rPr>
        <w:t xml:space="preserve">, </w:t>
      </w:r>
      <w:r w:rsidR="00372CB2" w:rsidRPr="00B33767">
        <w:rPr>
          <w:sz w:val="28"/>
          <w:szCs w:val="28"/>
          <w:lang w:val="en-US"/>
        </w:rPr>
        <w:t xml:space="preserve">vẽ mây, </w:t>
      </w:r>
      <w:r w:rsidR="004D584B" w:rsidRPr="00B33767">
        <w:rPr>
          <w:sz w:val="28"/>
          <w:szCs w:val="28"/>
          <w:lang w:val="en-US"/>
        </w:rPr>
        <w:t>chơi trò chơi trời nắng trời mưa</w:t>
      </w:r>
      <w:r w:rsidRPr="00B33767">
        <w:rPr>
          <w:sz w:val="28"/>
          <w:szCs w:val="28"/>
        </w:rPr>
        <w:t>, chơi tự do</w:t>
      </w:r>
      <w:r w:rsidR="00262F8C" w:rsidRPr="00B33767">
        <w:rPr>
          <w:sz w:val="28"/>
          <w:szCs w:val="28"/>
          <w:lang w:val="en-US"/>
        </w:rPr>
        <w:t>,</w:t>
      </w:r>
      <w:r w:rsidRPr="00B33767">
        <w:rPr>
          <w:sz w:val="28"/>
          <w:szCs w:val="28"/>
        </w:rPr>
        <w:t xml:space="preserve">… trong khi chơi các trẻ </w:t>
      </w:r>
      <w:r w:rsidR="004D584B" w:rsidRPr="00B33767">
        <w:rPr>
          <w:sz w:val="28"/>
          <w:szCs w:val="28"/>
        </w:rPr>
        <w:t xml:space="preserve">đều tỏ ra hứng thú tham gia </w:t>
      </w:r>
      <w:r w:rsidRPr="00B33767">
        <w:rPr>
          <w:sz w:val="28"/>
          <w:szCs w:val="28"/>
        </w:rPr>
        <w:t>tốt vì các bé rất thích vận động, chơi nhóm, với các yêu cầu đơn giản là trẻ hiểu luật chơi, cách chơi, tham gia chơi thoải mái cùng bạn.</w:t>
      </w:r>
    </w:p>
    <w:p w:rsidR="00791A6C" w:rsidRPr="00B33767" w:rsidRDefault="008E33D6" w:rsidP="008E33D6">
      <w:pPr>
        <w:spacing w:after="120"/>
        <w:ind w:firstLine="567"/>
        <w:jc w:val="both"/>
        <w:rPr>
          <w:sz w:val="28"/>
          <w:szCs w:val="28"/>
        </w:rPr>
      </w:pPr>
      <w:r w:rsidRPr="00B33767">
        <w:rPr>
          <w:b/>
          <w:sz w:val="28"/>
          <w:szCs w:val="28"/>
          <w:lang w:val="en-US"/>
        </w:rPr>
        <w:t>* Biện pháp</w:t>
      </w:r>
      <w:r w:rsidR="0059417E" w:rsidRPr="00B33767">
        <w:rPr>
          <w:b/>
          <w:sz w:val="28"/>
          <w:szCs w:val="28"/>
          <w:lang w:val="en-US"/>
        </w:rPr>
        <w:t xml:space="preserve"> 4</w:t>
      </w:r>
      <w:r w:rsidRPr="00B33767">
        <w:rPr>
          <w:b/>
          <w:sz w:val="28"/>
          <w:szCs w:val="28"/>
          <w:lang w:val="en-US"/>
        </w:rPr>
        <w:t>:</w:t>
      </w:r>
      <w:r w:rsidR="00DC78AA">
        <w:rPr>
          <w:b/>
          <w:sz w:val="28"/>
          <w:szCs w:val="28"/>
          <w:lang w:val="en-US"/>
        </w:rPr>
        <w:t xml:space="preserve"> </w:t>
      </w:r>
      <w:r w:rsidR="00791A6C" w:rsidRPr="00B33767">
        <w:rPr>
          <w:b/>
          <w:sz w:val="28"/>
          <w:szCs w:val="28"/>
        </w:rPr>
        <w:t>Phối hợp với phụ huynh học sinh trong công tác chăm sóc, giáo dục trẻ theo quan điểm lấy trẻ làm trung tâm.</w:t>
      </w:r>
    </w:p>
    <w:p w:rsidR="00791A6C" w:rsidRPr="00B33767" w:rsidRDefault="00791A6C" w:rsidP="00335388">
      <w:pPr>
        <w:tabs>
          <w:tab w:val="left" w:pos="720"/>
        </w:tabs>
        <w:spacing w:after="120"/>
        <w:ind w:firstLine="567"/>
        <w:jc w:val="both"/>
        <w:rPr>
          <w:sz w:val="28"/>
          <w:szCs w:val="28"/>
        </w:rPr>
      </w:pPr>
      <w:r w:rsidRPr="00B33767">
        <w:rPr>
          <w:sz w:val="28"/>
          <w:szCs w:val="28"/>
        </w:rPr>
        <w:t xml:space="preserve">Qua nhiều năm công tác, bản thân tôi đã xác định công tác phối kết hợp giữa phụ huynh và nhà trường là một vấn đề quan trọng, nó góp phần nâng cao </w:t>
      </w:r>
      <w:r w:rsidR="00982EEE" w:rsidRPr="00B33767">
        <w:rPr>
          <w:sz w:val="28"/>
          <w:szCs w:val="28"/>
        </w:rPr>
        <w:t xml:space="preserve">chất lượng trong công tác nuôi </w:t>
      </w:r>
      <w:r w:rsidR="00982EEE" w:rsidRPr="00B33767">
        <w:rPr>
          <w:sz w:val="28"/>
          <w:szCs w:val="28"/>
          <w:lang w:val="en-US"/>
        </w:rPr>
        <w:t>d</w:t>
      </w:r>
      <w:r w:rsidRPr="00B33767">
        <w:rPr>
          <w:sz w:val="28"/>
          <w:szCs w:val="28"/>
        </w:rPr>
        <w:t>ưỡng, chăm sóc và giáo dục trẻ ở trường mầm non. Ngay từ đầu năm</w:t>
      </w:r>
      <w:r w:rsidR="00DB4109">
        <w:rPr>
          <w:sz w:val="28"/>
          <w:szCs w:val="28"/>
          <w:lang w:val="en-US"/>
        </w:rPr>
        <w:t xml:space="preserve"> học được sự chấp thuận của ban giám hiệu tôi</w:t>
      </w:r>
      <w:r w:rsidRPr="00B33767">
        <w:rPr>
          <w:sz w:val="28"/>
          <w:szCs w:val="28"/>
        </w:rPr>
        <w:t xml:space="preserve"> </w:t>
      </w:r>
      <w:r w:rsidR="00DB4109">
        <w:rPr>
          <w:sz w:val="28"/>
          <w:szCs w:val="28"/>
          <w:lang w:val="en-US"/>
        </w:rPr>
        <w:t xml:space="preserve">đã tổ chức họp phụ huynh học sinh </w:t>
      </w:r>
      <w:r w:rsidR="00AC098F">
        <w:rPr>
          <w:sz w:val="28"/>
          <w:szCs w:val="28"/>
          <w:lang w:val="en-US"/>
        </w:rPr>
        <w:t>để biết được tính cách, ăn uống, vui chơi,… như thế nào</w:t>
      </w:r>
      <w:r w:rsidR="00AC098F">
        <w:rPr>
          <w:sz w:val="28"/>
          <w:szCs w:val="28"/>
        </w:rPr>
        <w:t xml:space="preserve"> để cho</w:t>
      </w:r>
      <w:r w:rsidRPr="00B33767">
        <w:rPr>
          <w:sz w:val="28"/>
          <w:szCs w:val="28"/>
        </w:rPr>
        <w:t xml:space="preserve"> trẻ tích cực hoạt động phù hợp theo nhu cầu, hứng thú của chúng.</w:t>
      </w:r>
    </w:p>
    <w:p w:rsidR="00335388" w:rsidRPr="00D53F05" w:rsidRDefault="00791A6C" w:rsidP="00D53F05">
      <w:pPr>
        <w:pStyle w:val="Header"/>
        <w:tabs>
          <w:tab w:val="left" w:pos="720"/>
        </w:tabs>
        <w:spacing w:after="120"/>
        <w:ind w:firstLine="567"/>
        <w:jc w:val="both"/>
        <w:rPr>
          <w:rFonts w:ascii="Times New Roman" w:hAnsi="Times New Roman"/>
        </w:rPr>
      </w:pPr>
      <w:r w:rsidRPr="00B33767">
        <w:rPr>
          <w:rFonts w:ascii="Times New Roman" w:hAnsi="Times New Roman"/>
          <w:lang w:val="vi-VN"/>
        </w:rPr>
        <w:t>Để làm tốt công tác này thì tôi luôn cố gắng tìm hiểu, đa dạng các hình thức thông tin, tuyên truyền đến các bậc phụ huynh cho họ thấy được vai trò to lớn của phương pháp giáo dục theo quan điểm lấy trẻ làm trung tâm</w:t>
      </w:r>
      <w:r w:rsidR="00920B16" w:rsidRPr="00B33767">
        <w:rPr>
          <w:rFonts w:ascii="Times New Roman" w:hAnsi="Times New Roman"/>
        </w:rPr>
        <w:t xml:space="preserve">. </w:t>
      </w:r>
      <w:r w:rsidRPr="00B33767">
        <w:rPr>
          <w:rFonts w:ascii="Times New Roman" w:hAnsi="Times New Roman"/>
        </w:rPr>
        <w:t>T</w:t>
      </w:r>
      <w:r w:rsidRPr="00B33767">
        <w:rPr>
          <w:rFonts w:ascii="Times New Roman" w:hAnsi="Times New Roman"/>
          <w:lang w:val="vi-VN"/>
        </w:rPr>
        <w:t xml:space="preserve">ôi còn trao đổi trực tiếp với phụ huynh về giá trị của việc chơi, học và vai trò của giáo viên </w:t>
      </w:r>
      <w:r w:rsidRPr="00B33767">
        <w:rPr>
          <w:rFonts w:ascii="Times New Roman" w:hAnsi="Times New Roman"/>
          <w:lang w:val="vi-VN"/>
        </w:rPr>
        <w:lastRenderedPageBreak/>
        <w:t>trong các hoạt động khác nhau của trẻ vào những giờ đón và trả trẻ, trong các buổi họp</w:t>
      </w:r>
      <w:r w:rsidR="00E55A7A">
        <w:rPr>
          <w:rFonts w:ascii="Times New Roman" w:hAnsi="Times New Roman"/>
        </w:rPr>
        <w:t xml:space="preserve"> </w:t>
      </w:r>
      <w:r w:rsidR="00BA3812" w:rsidRPr="00B33767">
        <w:rPr>
          <w:rFonts w:ascii="Times New Roman" w:hAnsi="Times New Roman"/>
        </w:rPr>
        <w:t>phụ huynh</w:t>
      </w:r>
      <w:r w:rsidR="00AC098F">
        <w:rPr>
          <w:rFonts w:ascii="Times New Roman" w:hAnsi="Times New Roman"/>
        </w:rPr>
        <w:t xml:space="preserve"> </w:t>
      </w:r>
      <w:r w:rsidRPr="00B33767">
        <w:rPr>
          <w:rFonts w:ascii="Times New Roman" w:hAnsi="Times New Roman"/>
          <w:lang w:val="vi-VN"/>
        </w:rPr>
        <w:t xml:space="preserve">hoặc trao đổi gián tiếp thông qua góc tuyên truyền, bảng thông báo, </w:t>
      </w:r>
      <w:r w:rsidR="00BA3812" w:rsidRPr="00B33767">
        <w:rPr>
          <w:rFonts w:ascii="Times New Roman" w:hAnsi="Times New Roman"/>
        </w:rPr>
        <w:t xml:space="preserve">nhóm zalo, </w:t>
      </w:r>
      <w:r w:rsidRPr="00B33767">
        <w:rPr>
          <w:rFonts w:ascii="Times New Roman" w:hAnsi="Times New Roman"/>
          <w:lang w:val="vi-VN"/>
        </w:rPr>
        <w:t>sổ bé ngoan</w:t>
      </w:r>
      <w:r w:rsidR="00BF1183" w:rsidRPr="00B33767">
        <w:rPr>
          <w:rFonts w:ascii="Times New Roman" w:hAnsi="Times New Roman"/>
        </w:rPr>
        <w:t>,</w:t>
      </w:r>
      <w:r w:rsidRPr="00B33767">
        <w:rPr>
          <w:rFonts w:ascii="Times New Roman" w:hAnsi="Times New Roman"/>
          <w:lang w:val="vi-VN"/>
        </w:rPr>
        <w:t>…</w:t>
      </w:r>
      <w:r w:rsidR="00D53F05">
        <w:rPr>
          <w:rFonts w:ascii="Times New Roman" w:hAnsi="Times New Roman"/>
        </w:rPr>
        <w:t xml:space="preserve"> Lớp tôi đang dạy là lớp mới nên chưa có ti vi nên đầu năm học cũng trao đổi với phụ huynh và được phụ huynh ủng hộ nhiệt tình và quyên góp để mua ti vi cho lớp.</w:t>
      </w:r>
    </w:p>
    <w:p w:rsidR="00791A6C" w:rsidRDefault="00791A6C" w:rsidP="00335388">
      <w:pPr>
        <w:pStyle w:val="Header"/>
        <w:tabs>
          <w:tab w:val="left" w:pos="720"/>
        </w:tabs>
        <w:spacing w:after="120"/>
        <w:ind w:firstLine="567"/>
        <w:jc w:val="both"/>
        <w:rPr>
          <w:rFonts w:ascii="Times New Roman" w:hAnsi="Times New Roman"/>
        </w:rPr>
      </w:pPr>
      <w:r w:rsidRPr="00B33767">
        <w:rPr>
          <w:rFonts w:ascii="Times New Roman" w:hAnsi="Times New Roman"/>
          <w:lang w:val="vi-VN"/>
        </w:rPr>
        <w:t>Ngoài ra tôi còn tạo nhiều cơ h</w:t>
      </w:r>
      <w:r w:rsidRPr="00B33767">
        <w:rPr>
          <w:rFonts w:ascii="Times New Roman" w:hAnsi="Times New Roman"/>
        </w:rPr>
        <w:t>ộ</w:t>
      </w:r>
      <w:r w:rsidRPr="00B33767">
        <w:rPr>
          <w:rFonts w:ascii="Times New Roman" w:hAnsi="Times New Roman"/>
          <w:lang w:val="vi-VN"/>
        </w:rPr>
        <w:t>i để các bậc cha mẹ tham gia vào các hoạt động của trường, lớp. Cung cấp những nội dung giáo dục trong ngày diễn ra ở lớp, khuyến khích phụ huynh trao đổi trực tiếp với giáo viên và tham gia vào tổ chức hoạt đ</w:t>
      </w:r>
      <w:r w:rsidR="000671DE" w:rsidRPr="00B33767">
        <w:rPr>
          <w:rFonts w:ascii="Times New Roman" w:hAnsi="Times New Roman"/>
          <w:lang w:val="vi-VN"/>
        </w:rPr>
        <w:t xml:space="preserve">ộng chăm sóc trẻ ở trường như: </w:t>
      </w:r>
      <w:r w:rsidR="000671DE" w:rsidRPr="00B33767">
        <w:rPr>
          <w:rFonts w:ascii="Times New Roman" w:hAnsi="Times New Roman"/>
        </w:rPr>
        <w:t>T</w:t>
      </w:r>
      <w:r w:rsidRPr="00B33767">
        <w:rPr>
          <w:rFonts w:ascii="Times New Roman" w:hAnsi="Times New Roman"/>
          <w:lang w:val="vi-VN"/>
        </w:rPr>
        <w:t xml:space="preserve">ham gia các tiết </w:t>
      </w:r>
      <w:r w:rsidR="00BA3812" w:rsidRPr="00B33767">
        <w:rPr>
          <w:rFonts w:ascii="Times New Roman" w:hAnsi="Times New Roman"/>
        </w:rPr>
        <w:t>hội giảng</w:t>
      </w:r>
      <w:r w:rsidRPr="00B33767">
        <w:rPr>
          <w:rFonts w:ascii="Times New Roman" w:hAnsi="Times New Roman"/>
          <w:lang w:val="vi-VN"/>
        </w:rPr>
        <w:t>,</w:t>
      </w:r>
      <w:r w:rsidR="00BA3812" w:rsidRPr="00B33767">
        <w:rPr>
          <w:rFonts w:ascii="Times New Roman" w:hAnsi="Times New Roman"/>
        </w:rPr>
        <w:t xml:space="preserve"> </w:t>
      </w:r>
      <w:r w:rsidR="00E55A7A">
        <w:rPr>
          <w:rFonts w:ascii="Times New Roman" w:hAnsi="Times New Roman"/>
        </w:rPr>
        <w:t xml:space="preserve">chuyên đề, </w:t>
      </w:r>
      <w:r w:rsidR="00BA3812" w:rsidRPr="00B33767">
        <w:rPr>
          <w:rFonts w:ascii="Times New Roman" w:hAnsi="Times New Roman"/>
        </w:rPr>
        <w:t>các hoạt động của trường vào các ngày lễ hội,</w:t>
      </w:r>
      <w:r w:rsidRPr="00B33767">
        <w:rPr>
          <w:rFonts w:ascii="Times New Roman" w:hAnsi="Times New Roman"/>
          <w:lang w:val="vi-VN"/>
        </w:rPr>
        <w:t xml:space="preserve"> cũng như xem những sản phẩm do chính tay trẻ làm ra</w:t>
      </w:r>
      <w:r w:rsidRPr="00B33767">
        <w:rPr>
          <w:rFonts w:ascii="Times New Roman" w:hAnsi="Times New Roman"/>
        </w:rPr>
        <w:t>.</w:t>
      </w:r>
    </w:p>
    <w:p w:rsidR="00AC098F" w:rsidRPr="00B33767" w:rsidRDefault="00AC098F" w:rsidP="00335388">
      <w:pPr>
        <w:pStyle w:val="Header"/>
        <w:tabs>
          <w:tab w:val="left" w:pos="720"/>
        </w:tabs>
        <w:spacing w:after="120"/>
        <w:ind w:firstLine="567"/>
        <w:jc w:val="both"/>
        <w:rPr>
          <w:rFonts w:ascii="Times New Roman" w:hAnsi="Times New Roman"/>
        </w:rPr>
      </w:pPr>
      <w:r>
        <w:rPr>
          <w:rFonts w:ascii="Times New Roman" w:hAnsi="Times New Roman"/>
        </w:rPr>
        <w:t xml:space="preserve">Trong năm học này thì nhà trường cũng đã </w:t>
      </w:r>
      <w:r w:rsidR="00367A13">
        <w:rPr>
          <w:rFonts w:ascii="Times New Roman" w:hAnsi="Times New Roman"/>
        </w:rPr>
        <w:t>triển khai</w:t>
      </w:r>
      <w:r>
        <w:rPr>
          <w:rFonts w:ascii="Times New Roman" w:hAnsi="Times New Roman"/>
        </w:rPr>
        <w:t xml:space="preserve"> thông tư 50/2020/TT BGDĐT đây là chương trình cho trẻ làm quen với tiếng anh. Qua trao đổi với phụ huynh thì phụ huynh đã </w:t>
      </w:r>
      <w:r w:rsidR="00367A13">
        <w:rPr>
          <w:rFonts w:ascii="Times New Roman" w:hAnsi="Times New Roman"/>
        </w:rPr>
        <w:t xml:space="preserve">đồng thuận </w:t>
      </w:r>
      <w:r>
        <w:rPr>
          <w:rFonts w:ascii="Times New Roman" w:hAnsi="Times New Roman"/>
        </w:rPr>
        <w:t>đăng ký</w:t>
      </w:r>
      <w:r w:rsidR="00367A13">
        <w:rPr>
          <w:rFonts w:ascii="Times New Roman" w:hAnsi="Times New Roman"/>
        </w:rPr>
        <w:t xml:space="preserve"> cho các bé</w:t>
      </w:r>
      <w:r>
        <w:rPr>
          <w:rFonts w:ascii="Times New Roman" w:hAnsi="Times New Roman"/>
        </w:rPr>
        <w:t xml:space="preserve"> học</w:t>
      </w:r>
      <w:r w:rsidR="00367A13">
        <w:rPr>
          <w:rFonts w:ascii="Times New Roman" w:hAnsi="Times New Roman"/>
        </w:rPr>
        <w:t xml:space="preserve"> là</w:t>
      </w:r>
      <w:r>
        <w:rPr>
          <w:rFonts w:ascii="Times New Roman" w:hAnsi="Times New Roman"/>
        </w:rPr>
        <w:t xml:space="preserve"> 100%</w:t>
      </w:r>
      <w:r w:rsidR="00367A13">
        <w:rPr>
          <w:rFonts w:ascii="Times New Roman" w:hAnsi="Times New Roman"/>
        </w:rPr>
        <w:t>. Qua một thời gian học được phụ huynh phản hồi là các bé rất thích học tiếng anh và biết được nhiều từ vựng tiếng anh.</w:t>
      </w:r>
    </w:p>
    <w:p w:rsidR="00791A6C" w:rsidRPr="00EB13A9" w:rsidRDefault="00791A6C" w:rsidP="00EB13A9">
      <w:pPr>
        <w:tabs>
          <w:tab w:val="left" w:pos="720"/>
        </w:tabs>
        <w:spacing w:after="120"/>
        <w:ind w:firstLine="567"/>
        <w:jc w:val="both"/>
        <w:rPr>
          <w:sz w:val="28"/>
          <w:szCs w:val="28"/>
          <w:lang w:val="en-US"/>
        </w:rPr>
      </w:pPr>
      <w:r w:rsidRPr="00B33767">
        <w:rPr>
          <w:sz w:val="28"/>
          <w:szCs w:val="28"/>
        </w:rPr>
        <w:t>Vận động phụ huynh</w:t>
      </w:r>
      <w:r w:rsidR="009778AD" w:rsidRPr="00B33767">
        <w:rPr>
          <w:sz w:val="28"/>
          <w:szCs w:val="28"/>
        </w:rPr>
        <w:t xml:space="preserve"> đóng góp nguyên vật liệu như: </w:t>
      </w:r>
      <w:r w:rsidR="009778AD" w:rsidRPr="00B33767">
        <w:rPr>
          <w:sz w:val="28"/>
          <w:szCs w:val="28"/>
          <w:lang w:val="en-US"/>
        </w:rPr>
        <w:t>C</w:t>
      </w:r>
      <w:r w:rsidRPr="00B33767">
        <w:rPr>
          <w:sz w:val="28"/>
          <w:szCs w:val="28"/>
        </w:rPr>
        <w:t>ác loại sách báo cũ, bìa, tranh ảnh, cây xanh, vỏ xe cũ, lá dừa, sưu tầm nguyên vật liệu thiên nhiên cùng nhiều loại phế liệu khác</w:t>
      </w:r>
      <w:r w:rsidR="00BF1183" w:rsidRPr="00B33767">
        <w:rPr>
          <w:sz w:val="28"/>
          <w:szCs w:val="28"/>
          <w:lang w:val="en-US"/>
        </w:rPr>
        <w:t>,</w:t>
      </w:r>
      <w:r w:rsidR="00E55A7A">
        <w:rPr>
          <w:sz w:val="28"/>
          <w:szCs w:val="28"/>
        </w:rPr>
        <w:t xml:space="preserve">… </w:t>
      </w:r>
      <w:r w:rsidRPr="00B33767">
        <w:rPr>
          <w:sz w:val="28"/>
          <w:szCs w:val="28"/>
        </w:rPr>
        <w:t>cùng nhà trường tham gia xây dựng cơ sở vật chất trong và ngoài lớp học, la</w:t>
      </w:r>
      <w:r w:rsidR="00367A13">
        <w:rPr>
          <w:sz w:val="28"/>
          <w:szCs w:val="28"/>
        </w:rPr>
        <w:t>o động vệ sinh, trồng cây</w:t>
      </w:r>
      <w:r w:rsidR="00367A13">
        <w:rPr>
          <w:sz w:val="28"/>
          <w:szCs w:val="28"/>
          <w:lang w:val="en-US"/>
        </w:rPr>
        <w:t>. Ngoài ra trong năm học này lớp cũng đã phát động phong trào xây dựng môi trường xanh và đã được phụ huynh ủng hộ rất nhiều cây xanh và hoa… để cho lớp được thêm mát và đẹp.</w:t>
      </w:r>
      <w:r w:rsidR="00367A13">
        <w:rPr>
          <w:sz w:val="28"/>
          <w:szCs w:val="28"/>
        </w:rPr>
        <w:t xml:space="preserve"> </w:t>
      </w:r>
      <w:r w:rsidR="00E55A7A">
        <w:rPr>
          <w:sz w:val="28"/>
          <w:szCs w:val="28"/>
          <w:lang w:val="en-US"/>
        </w:rPr>
        <w:t>Đặc biệt là phụ huynh lớp rất nhiệt tình, ủng hộ nhiều nguyên vật liệu để tổ chức lễ hội mừng xu</w:t>
      </w:r>
      <w:r w:rsidR="00EB13A9">
        <w:rPr>
          <w:sz w:val="28"/>
          <w:szCs w:val="28"/>
          <w:lang w:val="en-US"/>
        </w:rPr>
        <w:t>ân cho trẻ n</w:t>
      </w:r>
      <w:r w:rsidR="00E55A7A">
        <w:rPr>
          <w:sz w:val="28"/>
          <w:szCs w:val="28"/>
          <w:lang w:val="en-US"/>
        </w:rPr>
        <w:t>hư</w:t>
      </w:r>
      <w:r w:rsidR="00EB13A9">
        <w:rPr>
          <w:sz w:val="28"/>
          <w:szCs w:val="28"/>
          <w:lang w:val="en-US"/>
        </w:rPr>
        <w:t>: P</w:t>
      </w:r>
      <w:r w:rsidR="00E55A7A">
        <w:rPr>
          <w:sz w:val="28"/>
          <w:szCs w:val="28"/>
          <w:lang w:val="en-US"/>
        </w:rPr>
        <w:t>hụ huynh đã phối hợp với giáo viên dạy lớ</w:t>
      </w:r>
      <w:r w:rsidR="00EB13A9">
        <w:rPr>
          <w:sz w:val="28"/>
          <w:szCs w:val="28"/>
          <w:lang w:val="en-US"/>
        </w:rPr>
        <w:t>p tìm nguyên liệu để xây nhà chòi, ủng hộ</w:t>
      </w:r>
      <w:r w:rsidR="00E55A7A">
        <w:rPr>
          <w:sz w:val="28"/>
          <w:szCs w:val="28"/>
          <w:lang w:val="en-US"/>
        </w:rPr>
        <w:t xml:space="preserve"> hoa mai, hoa đào, các câu luyễn để trang trí khuôn viên trường cho đẹp.</w:t>
      </w:r>
      <w:r w:rsidR="00EB13A9">
        <w:rPr>
          <w:sz w:val="28"/>
          <w:szCs w:val="28"/>
          <w:lang w:val="en-US"/>
        </w:rPr>
        <w:t xml:space="preserve"> </w:t>
      </w:r>
      <w:r w:rsidRPr="00B33767">
        <w:rPr>
          <w:sz w:val="28"/>
          <w:szCs w:val="28"/>
        </w:rPr>
        <w:t xml:space="preserve">Phụ huynh cảm thấy rất vui mừng khi được góp một phần </w:t>
      </w:r>
      <w:r w:rsidR="00D53F05">
        <w:rPr>
          <w:sz w:val="28"/>
          <w:szCs w:val="28"/>
          <w:lang w:val="en-US"/>
        </w:rPr>
        <w:t>nhỏ</w:t>
      </w:r>
      <w:r w:rsidRPr="00B33767">
        <w:rPr>
          <w:sz w:val="28"/>
          <w:szCs w:val="28"/>
        </w:rPr>
        <w:t xml:space="preserve"> hỗ trợ cho con của mình</w:t>
      </w:r>
      <w:r w:rsidR="00EB13A9">
        <w:rPr>
          <w:sz w:val="28"/>
          <w:szCs w:val="28"/>
          <w:lang w:val="en-US"/>
        </w:rPr>
        <w:t xml:space="preserve"> đón chào mùa xuân</w:t>
      </w:r>
      <w:r w:rsidRPr="00B33767">
        <w:rPr>
          <w:sz w:val="28"/>
          <w:szCs w:val="28"/>
        </w:rPr>
        <w:t>, tôi nghĩ đây cũng là một hình thức vận động mang lại hiệu quả rất cao trong việc nhận được sự hỗ trợ, tìm kiếm các nguồn nguyên vật liệu làm đồ dùng đồ chơi.</w:t>
      </w:r>
    </w:p>
    <w:p w:rsidR="001051D9" w:rsidRPr="00B33767" w:rsidRDefault="001051D9" w:rsidP="00D604A7">
      <w:pPr>
        <w:spacing w:after="120"/>
        <w:ind w:firstLine="567"/>
        <w:jc w:val="both"/>
        <w:rPr>
          <w:b/>
          <w:sz w:val="28"/>
          <w:szCs w:val="28"/>
          <w:lang w:val="en-US"/>
        </w:rPr>
      </w:pPr>
      <w:r w:rsidRPr="00B33767">
        <w:rPr>
          <w:b/>
          <w:sz w:val="28"/>
          <w:szCs w:val="28"/>
        </w:rPr>
        <w:t>4. Kết quả chuyển biến.</w:t>
      </w:r>
    </w:p>
    <w:p w:rsidR="00B61E8C" w:rsidRPr="00B33767" w:rsidRDefault="00B61E8C" w:rsidP="009858FF">
      <w:pPr>
        <w:spacing w:after="120"/>
        <w:ind w:firstLine="567"/>
        <w:jc w:val="both"/>
        <w:rPr>
          <w:sz w:val="28"/>
          <w:szCs w:val="28"/>
          <w:lang w:val="en-US"/>
        </w:rPr>
      </w:pPr>
      <w:r w:rsidRPr="00B33767">
        <w:rPr>
          <w:sz w:val="28"/>
          <w:szCs w:val="28"/>
        </w:rPr>
        <w:t>Qua một thời gian áp dụng những biện pháp trên, cùng với sự chỉ đạo của Ban giám hiệu nhà trường, sự góp ý của các bạn đồng nghiệp qua các buổi dự giờ, tôi thấy học sinh lớp tôi có những chuyển biến như sau:</w:t>
      </w:r>
    </w:p>
    <w:p w:rsidR="005554AF" w:rsidRPr="00B20E20" w:rsidRDefault="005554AF" w:rsidP="00B20E20">
      <w:pPr>
        <w:pStyle w:val="ListParagraph"/>
        <w:numPr>
          <w:ilvl w:val="0"/>
          <w:numId w:val="23"/>
        </w:numPr>
        <w:tabs>
          <w:tab w:val="left" w:pos="851"/>
        </w:tabs>
        <w:spacing w:after="120" w:line="288" w:lineRule="auto"/>
        <w:jc w:val="both"/>
        <w:rPr>
          <w:b/>
          <w:sz w:val="28"/>
          <w:szCs w:val="28"/>
          <w:lang w:val="en-US"/>
        </w:rPr>
      </w:pPr>
      <w:r w:rsidRPr="00B20E20">
        <w:rPr>
          <w:b/>
          <w:sz w:val="28"/>
          <w:szCs w:val="28"/>
          <w:lang w:val="en-US"/>
        </w:rPr>
        <w:t>Kết quả từ giáo viên.</w:t>
      </w:r>
    </w:p>
    <w:p w:rsidR="006E6109" w:rsidRPr="006E6109" w:rsidRDefault="006E6109" w:rsidP="003330ED">
      <w:pPr>
        <w:tabs>
          <w:tab w:val="left" w:pos="851"/>
        </w:tabs>
        <w:spacing w:after="120" w:line="288" w:lineRule="auto"/>
        <w:ind w:firstLine="585"/>
        <w:jc w:val="both"/>
        <w:rPr>
          <w:sz w:val="28"/>
          <w:szCs w:val="28"/>
          <w:lang w:val="en-US"/>
        </w:rPr>
      </w:pPr>
      <w:r w:rsidRPr="006E6109">
        <w:rPr>
          <w:sz w:val="28"/>
          <w:szCs w:val="28"/>
          <w:lang w:val="en-US"/>
        </w:rPr>
        <w:t>Giáo viên biết lựa chọn các nội dung ph</w:t>
      </w:r>
      <w:r>
        <w:rPr>
          <w:sz w:val="28"/>
          <w:szCs w:val="28"/>
          <w:lang w:val="en-US"/>
        </w:rPr>
        <w:t xml:space="preserve">ù hợp để dạy trẻ. Nắm vững được </w:t>
      </w:r>
      <w:r w:rsidRPr="006E6109">
        <w:rPr>
          <w:sz w:val="28"/>
          <w:szCs w:val="28"/>
          <w:lang w:val="en-US"/>
        </w:rPr>
        <w:t>các phương pháp dạy học lấy trẻ làm trung tâm, tự tin, chủ động khi thực hiện các hoạt động.</w:t>
      </w:r>
    </w:p>
    <w:p w:rsidR="00B20E20" w:rsidRPr="006E6109" w:rsidRDefault="006E6109" w:rsidP="003330ED">
      <w:pPr>
        <w:tabs>
          <w:tab w:val="left" w:pos="851"/>
        </w:tabs>
        <w:spacing w:after="120" w:line="288" w:lineRule="auto"/>
        <w:ind w:firstLine="585"/>
        <w:jc w:val="both"/>
        <w:rPr>
          <w:sz w:val="28"/>
          <w:szCs w:val="28"/>
          <w:lang w:val="en-US"/>
        </w:rPr>
      </w:pPr>
      <w:r w:rsidRPr="006E6109">
        <w:rPr>
          <w:sz w:val="28"/>
          <w:szCs w:val="28"/>
          <w:lang w:val="en-US"/>
        </w:rPr>
        <w:t xml:space="preserve">Được nhà trường và đồng nghiệp tin tưởng, học sinh và phụ huynh yêu quý, kính trọng. </w:t>
      </w:r>
    </w:p>
    <w:p w:rsidR="008E5E2D" w:rsidRPr="00961A88" w:rsidRDefault="005554AF" w:rsidP="00961A88">
      <w:pPr>
        <w:tabs>
          <w:tab w:val="left" w:pos="851"/>
        </w:tabs>
        <w:spacing w:after="120" w:line="288" w:lineRule="auto"/>
        <w:ind w:left="360"/>
        <w:jc w:val="both"/>
        <w:rPr>
          <w:b/>
          <w:sz w:val="28"/>
          <w:szCs w:val="28"/>
          <w:lang w:val="en-US"/>
        </w:rPr>
      </w:pPr>
      <w:r>
        <w:rPr>
          <w:b/>
          <w:sz w:val="28"/>
          <w:szCs w:val="28"/>
          <w:lang w:val="en-US"/>
        </w:rPr>
        <w:lastRenderedPageBreak/>
        <w:t xml:space="preserve">  </w:t>
      </w:r>
      <w:r w:rsidR="00961A88">
        <w:rPr>
          <w:b/>
          <w:sz w:val="28"/>
          <w:szCs w:val="28"/>
          <w:lang w:val="en-US"/>
        </w:rPr>
        <w:t xml:space="preserve"> b.</w:t>
      </w:r>
      <w:r>
        <w:rPr>
          <w:b/>
          <w:sz w:val="28"/>
          <w:szCs w:val="28"/>
          <w:lang w:val="en-US"/>
        </w:rPr>
        <w:t xml:space="preserve"> </w:t>
      </w:r>
      <w:r w:rsidR="0093105C" w:rsidRPr="00961A88">
        <w:rPr>
          <w:b/>
          <w:sz w:val="28"/>
          <w:szCs w:val="28"/>
        </w:rPr>
        <w:t>Kết quả về phía trẻ.</w:t>
      </w:r>
    </w:p>
    <w:p w:rsidR="00826CBA" w:rsidRPr="00B33767" w:rsidRDefault="009B10EE" w:rsidP="00826CBA">
      <w:pPr>
        <w:spacing w:after="120" w:line="288" w:lineRule="auto"/>
        <w:ind w:firstLine="567"/>
        <w:jc w:val="both"/>
        <w:rPr>
          <w:sz w:val="28"/>
          <w:szCs w:val="28"/>
          <w:lang w:val="en-US"/>
        </w:rPr>
      </w:pPr>
      <w:r w:rsidRPr="00B33767">
        <w:rPr>
          <w:sz w:val="28"/>
          <w:szCs w:val="28"/>
        </w:rPr>
        <w:t>Bảng so sánh kết quả trước và sau khi áp dụng kinh nghiệm như sau</w:t>
      </w:r>
      <w:r w:rsidRPr="00B33767">
        <w:rPr>
          <w:sz w:val="28"/>
          <w:szCs w:val="28"/>
          <w:lang w:val="en-US"/>
        </w:rPr>
        <w:t>:</w:t>
      </w:r>
    </w:p>
    <w:tbl>
      <w:tblPr>
        <w:tblStyle w:val="TableGrid"/>
        <w:tblW w:w="0" w:type="auto"/>
        <w:tblInd w:w="108" w:type="dxa"/>
        <w:tblLayout w:type="fixed"/>
        <w:tblLook w:val="04A0"/>
      </w:tblPr>
      <w:tblGrid>
        <w:gridCol w:w="630"/>
        <w:gridCol w:w="4230"/>
        <w:gridCol w:w="990"/>
        <w:gridCol w:w="1170"/>
        <w:gridCol w:w="900"/>
        <w:gridCol w:w="1152"/>
      </w:tblGrid>
      <w:tr w:rsidR="0093105C" w:rsidRPr="00B33767" w:rsidTr="009D5447">
        <w:trPr>
          <w:trHeight w:val="523"/>
        </w:trPr>
        <w:tc>
          <w:tcPr>
            <w:tcW w:w="630" w:type="dxa"/>
            <w:vMerge w:val="restart"/>
          </w:tcPr>
          <w:p w:rsidR="0093105C" w:rsidRPr="00B33767" w:rsidRDefault="0093105C" w:rsidP="00D604A7">
            <w:pPr>
              <w:spacing w:after="120"/>
              <w:jc w:val="both"/>
              <w:rPr>
                <w:b/>
                <w:sz w:val="28"/>
                <w:szCs w:val="28"/>
              </w:rPr>
            </w:pPr>
            <w:r w:rsidRPr="00B33767">
              <w:rPr>
                <w:b/>
                <w:sz w:val="28"/>
                <w:szCs w:val="28"/>
              </w:rPr>
              <w:t>TT</w:t>
            </w:r>
          </w:p>
        </w:tc>
        <w:tc>
          <w:tcPr>
            <w:tcW w:w="4230" w:type="dxa"/>
            <w:vMerge w:val="restart"/>
            <w:vAlign w:val="center"/>
          </w:tcPr>
          <w:p w:rsidR="0093105C" w:rsidRPr="00305EF5" w:rsidRDefault="00305EF5" w:rsidP="00E516FD">
            <w:pPr>
              <w:spacing w:after="120"/>
              <w:jc w:val="center"/>
              <w:rPr>
                <w:b/>
                <w:sz w:val="28"/>
                <w:szCs w:val="28"/>
                <w:lang w:val="en-US"/>
              </w:rPr>
            </w:pPr>
            <w:r>
              <w:rPr>
                <w:b/>
                <w:sz w:val="28"/>
                <w:szCs w:val="28"/>
                <w:lang w:val="en-US"/>
              </w:rPr>
              <w:t>Theo dõi đánh giá trẻ</w:t>
            </w:r>
          </w:p>
        </w:tc>
        <w:tc>
          <w:tcPr>
            <w:tcW w:w="2160" w:type="dxa"/>
            <w:gridSpan w:val="2"/>
          </w:tcPr>
          <w:p w:rsidR="0093105C" w:rsidRPr="00B33767" w:rsidRDefault="00E635A9" w:rsidP="00D604A7">
            <w:pPr>
              <w:spacing w:after="120"/>
              <w:jc w:val="both"/>
              <w:rPr>
                <w:b/>
                <w:sz w:val="28"/>
                <w:szCs w:val="28"/>
                <w:lang w:val="en-US"/>
              </w:rPr>
            </w:pPr>
            <w:r w:rsidRPr="00B33767">
              <w:rPr>
                <w:b/>
                <w:sz w:val="28"/>
                <w:szCs w:val="28"/>
                <w:lang w:val="en-US"/>
              </w:rPr>
              <w:t>Trước khi áp dụng sáng kiến k</w:t>
            </w:r>
            <w:r w:rsidR="009B10EE" w:rsidRPr="00B33767">
              <w:rPr>
                <w:b/>
                <w:sz w:val="28"/>
                <w:szCs w:val="28"/>
                <w:lang w:val="en-US"/>
              </w:rPr>
              <w:t>inh</w:t>
            </w:r>
            <w:r w:rsidRPr="00B33767">
              <w:rPr>
                <w:b/>
                <w:sz w:val="28"/>
                <w:szCs w:val="28"/>
                <w:lang w:val="en-US"/>
              </w:rPr>
              <w:t xml:space="preserve"> nghiệm</w:t>
            </w:r>
          </w:p>
        </w:tc>
        <w:tc>
          <w:tcPr>
            <w:tcW w:w="2052" w:type="dxa"/>
            <w:gridSpan w:val="2"/>
          </w:tcPr>
          <w:p w:rsidR="0093105C" w:rsidRPr="00B33767" w:rsidRDefault="009B10EE" w:rsidP="00D604A7">
            <w:pPr>
              <w:spacing w:after="120"/>
              <w:jc w:val="both"/>
              <w:rPr>
                <w:b/>
                <w:sz w:val="28"/>
                <w:szCs w:val="28"/>
                <w:lang w:val="en-US"/>
              </w:rPr>
            </w:pPr>
            <w:r w:rsidRPr="00B33767">
              <w:rPr>
                <w:b/>
                <w:sz w:val="28"/>
                <w:szCs w:val="28"/>
                <w:lang w:val="en-US"/>
              </w:rPr>
              <w:t>Sau khi áp dụng sáng kiến kinh nghiệm</w:t>
            </w:r>
          </w:p>
        </w:tc>
      </w:tr>
      <w:tr w:rsidR="0093105C" w:rsidRPr="00B33767" w:rsidTr="009D5447">
        <w:trPr>
          <w:trHeight w:val="463"/>
        </w:trPr>
        <w:tc>
          <w:tcPr>
            <w:tcW w:w="630" w:type="dxa"/>
            <w:vMerge/>
          </w:tcPr>
          <w:p w:rsidR="0093105C" w:rsidRPr="00B33767" w:rsidRDefault="0093105C" w:rsidP="00D604A7">
            <w:pPr>
              <w:spacing w:after="120"/>
              <w:jc w:val="both"/>
              <w:rPr>
                <w:b/>
                <w:sz w:val="28"/>
                <w:szCs w:val="28"/>
              </w:rPr>
            </w:pPr>
          </w:p>
        </w:tc>
        <w:tc>
          <w:tcPr>
            <w:tcW w:w="4230" w:type="dxa"/>
            <w:vMerge/>
          </w:tcPr>
          <w:p w:rsidR="0093105C" w:rsidRPr="00B33767" w:rsidRDefault="0093105C" w:rsidP="00D604A7">
            <w:pPr>
              <w:spacing w:after="120"/>
              <w:jc w:val="both"/>
              <w:rPr>
                <w:b/>
                <w:sz w:val="28"/>
                <w:szCs w:val="28"/>
              </w:rPr>
            </w:pPr>
          </w:p>
        </w:tc>
        <w:tc>
          <w:tcPr>
            <w:tcW w:w="990" w:type="dxa"/>
          </w:tcPr>
          <w:p w:rsidR="0093105C" w:rsidRPr="00B33767" w:rsidRDefault="0093105C" w:rsidP="00D604A7">
            <w:pPr>
              <w:spacing w:after="120"/>
              <w:jc w:val="both"/>
              <w:rPr>
                <w:b/>
                <w:sz w:val="28"/>
                <w:szCs w:val="28"/>
                <w:lang w:val="en-US"/>
              </w:rPr>
            </w:pPr>
            <w:r w:rsidRPr="00B33767">
              <w:rPr>
                <w:b/>
                <w:sz w:val="28"/>
                <w:szCs w:val="28"/>
                <w:lang w:val="en-US"/>
              </w:rPr>
              <w:t>Số trẻ</w:t>
            </w:r>
            <w:r w:rsidR="003B709F" w:rsidRPr="00B33767">
              <w:rPr>
                <w:b/>
                <w:sz w:val="28"/>
                <w:szCs w:val="28"/>
                <w:lang w:val="en-US"/>
              </w:rPr>
              <w:t xml:space="preserve"> đạt</w:t>
            </w:r>
          </w:p>
        </w:tc>
        <w:tc>
          <w:tcPr>
            <w:tcW w:w="1170" w:type="dxa"/>
          </w:tcPr>
          <w:p w:rsidR="0093105C" w:rsidRPr="00B33767" w:rsidRDefault="0093105C" w:rsidP="00D604A7">
            <w:pPr>
              <w:spacing w:after="120"/>
              <w:jc w:val="both"/>
              <w:rPr>
                <w:b/>
                <w:sz w:val="28"/>
                <w:szCs w:val="28"/>
                <w:lang w:val="en-US"/>
              </w:rPr>
            </w:pPr>
            <w:r w:rsidRPr="00B33767">
              <w:rPr>
                <w:b/>
                <w:sz w:val="28"/>
                <w:szCs w:val="28"/>
              </w:rPr>
              <w:t>Tỷ lệ</w:t>
            </w:r>
            <w:r w:rsidR="003B709F" w:rsidRPr="00B33767">
              <w:rPr>
                <w:b/>
                <w:sz w:val="28"/>
                <w:szCs w:val="28"/>
                <w:lang w:val="en-US"/>
              </w:rPr>
              <w:t xml:space="preserve"> % đạt</w:t>
            </w:r>
          </w:p>
        </w:tc>
        <w:tc>
          <w:tcPr>
            <w:tcW w:w="900" w:type="dxa"/>
          </w:tcPr>
          <w:p w:rsidR="0093105C" w:rsidRPr="00B33767" w:rsidRDefault="0093105C" w:rsidP="00D604A7">
            <w:pPr>
              <w:spacing w:after="120"/>
              <w:jc w:val="both"/>
              <w:rPr>
                <w:b/>
                <w:sz w:val="28"/>
                <w:szCs w:val="28"/>
                <w:lang w:val="en-US"/>
              </w:rPr>
            </w:pPr>
            <w:r w:rsidRPr="00B33767">
              <w:rPr>
                <w:b/>
                <w:sz w:val="28"/>
                <w:szCs w:val="28"/>
                <w:lang w:val="en-US"/>
              </w:rPr>
              <w:t>Số trẻ</w:t>
            </w:r>
            <w:r w:rsidR="003B709F" w:rsidRPr="00B33767">
              <w:rPr>
                <w:b/>
                <w:sz w:val="28"/>
                <w:szCs w:val="28"/>
                <w:lang w:val="en-US"/>
              </w:rPr>
              <w:t xml:space="preserve"> đạt</w:t>
            </w:r>
          </w:p>
        </w:tc>
        <w:tc>
          <w:tcPr>
            <w:tcW w:w="1152" w:type="dxa"/>
          </w:tcPr>
          <w:p w:rsidR="0093105C" w:rsidRPr="00B33767" w:rsidRDefault="0093105C" w:rsidP="00D604A7">
            <w:pPr>
              <w:spacing w:after="120"/>
              <w:jc w:val="both"/>
              <w:rPr>
                <w:b/>
                <w:sz w:val="28"/>
                <w:szCs w:val="28"/>
                <w:lang w:val="en-US"/>
              </w:rPr>
            </w:pPr>
            <w:r w:rsidRPr="00B33767">
              <w:rPr>
                <w:b/>
                <w:sz w:val="28"/>
                <w:szCs w:val="28"/>
              </w:rPr>
              <w:t>Tỷ lệ</w:t>
            </w:r>
            <w:r w:rsidR="003B709F" w:rsidRPr="00B33767">
              <w:rPr>
                <w:b/>
                <w:sz w:val="28"/>
                <w:szCs w:val="28"/>
                <w:lang w:val="en-US"/>
              </w:rPr>
              <w:t xml:space="preserve"> % đạt</w:t>
            </w:r>
          </w:p>
        </w:tc>
      </w:tr>
      <w:tr w:rsidR="00E635A9" w:rsidRPr="00B33767" w:rsidTr="009D5447">
        <w:trPr>
          <w:trHeight w:val="455"/>
        </w:trPr>
        <w:tc>
          <w:tcPr>
            <w:tcW w:w="630" w:type="dxa"/>
          </w:tcPr>
          <w:p w:rsidR="00E635A9" w:rsidRPr="00B33767" w:rsidRDefault="00E635A9" w:rsidP="00D604A7">
            <w:pPr>
              <w:spacing w:after="120"/>
              <w:jc w:val="both"/>
              <w:rPr>
                <w:sz w:val="28"/>
                <w:szCs w:val="28"/>
              </w:rPr>
            </w:pPr>
            <w:r w:rsidRPr="00B33767">
              <w:rPr>
                <w:sz w:val="28"/>
                <w:szCs w:val="28"/>
              </w:rPr>
              <w:t>1</w:t>
            </w:r>
          </w:p>
        </w:tc>
        <w:tc>
          <w:tcPr>
            <w:tcW w:w="4230" w:type="dxa"/>
            <w:vAlign w:val="center"/>
          </w:tcPr>
          <w:p w:rsidR="00E635A9" w:rsidRPr="00B33767" w:rsidRDefault="00E635A9" w:rsidP="00D604A7">
            <w:pPr>
              <w:tabs>
                <w:tab w:val="left" w:pos="720"/>
              </w:tabs>
              <w:spacing w:after="120"/>
              <w:jc w:val="both"/>
              <w:rPr>
                <w:sz w:val="28"/>
                <w:szCs w:val="28"/>
              </w:rPr>
            </w:pPr>
            <w:r w:rsidRPr="00B33767">
              <w:rPr>
                <w:sz w:val="28"/>
                <w:szCs w:val="28"/>
              </w:rPr>
              <w:t>Trẻ hứng thú, tích cực tham gia vào các hoạt động.</w:t>
            </w:r>
          </w:p>
        </w:tc>
        <w:tc>
          <w:tcPr>
            <w:tcW w:w="990" w:type="dxa"/>
            <w:vAlign w:val="center"/>
          </w:tcPr>
          <w:p w:rsidR="00E635A9" w:rsidRPr="00B33767" w:rsidRDefault="002A7192" w:rsidP="002A7192">
            <w:pPr>
              <w:tabs>
                <w:tab w:val="left" w:pos="720"/>
              </w:tabs>
              <w:spacing w:after="120"/>
              <w:jc w:val="center"/>
              <w:rPr>
                <w:sz w:val="28"/>
                <w:szCs w:val="28"/>
                <w:lang w:val="en-US"/>
              </w:rPr>
            </w:pPr>
            <w:r>
              <w:rPr>
                <w:sz w:val="28"/>
                <w:szCs w:val="28"/>
                <w:lang w:val="en-US"/>
              </w:rPr>
              <w:t>9</w:t>
            </w:r>
            <w:r w:rsidR="00E635A9" w:rsidRPr="00B33767">
              <w:rPr>
                <w:sz w:val="28"/>
                <w:szCs w:val="28"/>
              </w:rPr>
              <w:t>/2</w:t>
            </w:r>
            <w:r>
              <w:rPr>
                <w:sz w:val="28"/>
                <w:szCs w:val="28"/>
                <w:lang w:val="en-US"/>
              </w:rPr>
              <w:t>6</w:t>
            </w:r>
          </w:p>
        </w:tc>
        <w:tc>
          <w:tcPr>
            <w:tcW w:w="1170" w:type="dxa"/>
            <w:vAlign w:val="center"/>
          </w:tcPr>
          <w:p w:rsidR="00E635A9" w:rsidRPr="00B33767" w:rsidRDefault="002A7192" w:rsidP="00D604A7">
            <w:pPr>
              <w:tabs>
                <w:tab w:val="left" w:pos="720"/>
              </w:tabs>
              <w:spacing w:after="120"/>
              <w:jc w:val="both"/>
              <w:rPr>
                <w:sz w:val="28"/>
                <w:szCs w:val="28"/>
              </w:rPr>
            </w:pPr>
            <w:r>
              <w:rPr>
                <w:sz w:val="28"/>
                <w:szCs w:val="28"/>
                <w:lang w:val="en-US"/>
              </w:rPr>
              <w:t>34,62</w:t>
            </w:r>
            <w:r w:rsidR="00E635A9" w:rsidRPr="00B33767">
              <w:rPr>
                <w:sz w:val="28"/>
                <w:szCs w:val="28"/>
              </w:rPr>
              <w:t>%</w:t>
            </w:r>
          </w:p>
        </w:tc>
        <w:tc>
          <w:tcPr>
            <w:tcW w:w="900" w:type="dxa"/>
            <w:vAlign w:val="center"/>
          </w:tcPr>
          <w:p w:rsidR="00E635A9" w:rsidRPr="00B33767" w:rsidRDefault="00C609B9" w:rsidP="00D604A7">
            <w:pPr>
              <w:spacing w:after="120"/>
              <w:ind w:right="45"/>
              <w:jc w:val="both"/>
              <w:rPr>
                <w:sz w:val="28"/>
                <w:szCs w:val="28"/>
                <w:lang w:val="en-US"/>
              </w:rPr>
            </w:pPr>
            <w:r w:rsidRPr="00B33767">
              <w:rPr>
                <w:sz w:val="28"/>
                <w:szCs w:val="28"/>
                <w:lang w:val="en-US"/>
              </w:rPr>
              <w:t>2</w:t>
            </w:r>
            <w:r w:rsidR="002A7192">
              <w:rPr>
                <w:sz w:val="28"/>
                <w:szCs w:val="28"/>
                <w:lang w:val="en-US"/>
              </w:rPr>
              <w:t>6</w:t>
            </w:r>
            <w:r w:rsidRPr="00B33767">
              <w:rPr>
                <w:sz w:val="28"/>
                <w:szCs w:val="28"/>
                <w:lang w:val="en-US"/>
              </w:rPr>
              <w:t>/2</w:t>
            </w:r>
            <w:r w:rsidR="002A7192">
              <w:rPr>
                <w:sz w:val="28"/>
                <w:szCs w:val="28"/>
                <w:lang w:val="en-US"/>
              </w:rPr>
              <w:t>6</w:t>
            </w:r>
          </w:p>
        </w:tc>
        <w:tc>
          <w:tcPr>
            <w:tcW w:w="1152" w:type="dxa"/>
            <w:vAlign w:val="center"/>
          </w:tcPr>
          <w:p w:rsidR="00E635A9" w:rsidRPr="00B33767" w:rsidRDefault="00370BE4" w:rsidP="00D604A7">
            <w:pPr>
              <w:spacing w:after="120"/>
              <w:ind w:right="45"/>
              <w:jc w:val="both"/>
              <w:rPr>
                <w:sz w:val="28"/>
                <w:szCs w:val="28"/>
                <w:lang w:val="en-US"/>
              </w:rPr>
            </w:pPr>
            <w:r w:rsidRPr="00B33767">
              <w:rPr>
                <w:sz w:val="28"/>
                <w:szCs w:val="28"/>
                <w:lang w:val="en-US"/>
              </w:rPr>
              <w:t>100</w:t>
            </w:r>
            <w:r w:rsidR="00E635A9" w:rsidRPr="00B33767">
              <w:rPr>
                <w:sz w:val="28"/>
                <w:szCs w:val="28"/>
                <w:lang w:val="en-US"/>
              </w:rPr>
              <w:t>%</w:t>
            </w:r>
          </w:p>
        </w:tc>
      </w:tr>
      <w:tr w:rsidR="00E635A9" w:rsidRPr="00B33767" w:rsidTr="009D5447">
        <w:trPr>
          <w:trHeight w:val="529"/>
        </w:trPr>
        <w:tc>
          <w:tcPr>
            <w:tcW w:w="630" w:type="dxa"/>
          </w:tcPr>
          <w:p w:rsidR="00E635A9" w:rsidRPr="00B33767" w:rsidRDefault="00E635A9" w:rsidP="00D604A7">
            <w:pPr>
              <w:spacing w:after="120"/>
              <w:jc w:val="both"/>
              <w:rPr>
                <w:sz w:val="28"/>
                <w:szCs w:val="28"/>
                <w:lang w:val="en-US"/>
              </w:rPr>
            </w:pPr>
            <w:r w:rsidRPr="00B33767">
              <w:rPr>
                <w:sz w:val="28"/>
                <w:szCs w:val="28"/>
                <w:lang w:val="en-US"/>
              </w:rPr>
              <w:t>2</w:t>
            </w:r>
          </w:p>
        </w:tc>
        <w:tc>
          <w:tcPr>
            <w:tcW w:w="4230" w:type="dxa"/>
            <w:vAlign w:val="center"/>
          </w:tcPr>
          <w:p w:rsidR="00E635A9" w:rsidRPr="00B33767" w:rsidRDefault="00E635A9" w:rsidP="00D604A7">
            <w:pPr>
              <w:tabs>
                <w:tab w:val="left" w:pos="720"/>
              </w:tabs>
              <w:spacing w:after="120"/>
              <w:jc w:val="both"/>
              <w:rPr>
                <w:sz w:val="28"/>
                <w:szCs w:val="28"/>
              </w:rPr>
            </w:pPr>
            <w:r w:rsidRPr="00B33767">
              <w:rPr>
                <w:sz w:val="28"/>
                <w:szCs w:val="28"/>
              </w:rPr>
              <w:t>Mức độ tập trung chú ý của trẻ.</w:t>
            </w:r>
          </w:p>
        </w:tc>
        <w:tc>
          <w:tcPr>
            <w:tcW w:w="990" w:type="dxa"/>
            <w:vAlign w:val="center"/>
          </w:tcPr>
          <w:p w:rsidR="00E635A9" w:rsidRPr="00B33767" w:rsidRDefault="00E635A9" w:rsidP="002A7192">
            <w:pPr>
              <w:tabs>
                <w:tab w:val="left" w:pos="720"/>
              </w:tabs>
              <w:spacing w:after="120"/>
              <w:jc w:val="center"/>
              <w:rPr>
                <w:sz w:val="28"/>
                <w:szCs w:val="28"/>
                <w:lang w:val="en-US"/>
              </w:rPr>
            </w:pPr>
            <w:r w:rsidRPr="00B33767">
              <w:rPr>
                <w:sz w:val="28"/>
                <w:szCs w:val="28"/>
                <w:lang w:val="en-US"/>
              </w:rPr>
              <w:t>8</w:t>
            </w:r>
            <w:r w:rsidRPr="00B33767">
              <w:rPr>
                <w:sz w:val="28"/>
                <w:szCs w:val="28"/>
              </w:rPr>
              <w:t>/2</w:t>
            </w:r>
            <w:r w:rsidR="002A7192">
              <w:rPr>
                <w:sz w:val="28"/>
                <w:szCs w:val="28"/>
                <w:lang w:val="en-US"/>
              </w:rPr>
              <w:t>6</w:t>
            </w:r>
          </w:p>
        </w:tc>
        <w:tc>
          <w:tcPr>
            <w:tcW w:w="1170" w:type="dxa"/>
            <w:vAlign w:val="center"/>
          </w:tcPr>
          <w:p w:rsidR="00E635A9" w:rsidRPr="00B33767" w:rsidRDefault="002A7192" w:rsidP="00D604A7">
            <w:pPr>
              <w:tabs>
                <w:tab w:val="left" w:pos="720"/>
              </w:tabs>
              <w:spacing w:after="120"/>
              <w:jc w:val="both"/>
              <w:rPr>
                <w:sz w:val="28"/>
                <w:szCs w:val="28"/>
              </w:rPr>
            </w:pPr>
            <w:r>
              <w:rPr>
                <w:sz w:val="28"/>
                <w:szCs w:val="28"/>
                <w:lang w:val="en-US"/>
              </w:rPr>
              <w:t>30,77</w:t>
            </w:r>
            <w:r w:rsidR="00E635A9" w:rsidRPr="00B33767">
              <w:rPr>
                <w:sz w:val="28"/>
                <w:szCs w:val="28"/>
              </w:rPr>
              <w:t>%</w:t>
            </w:r>
          </w:p>
        </w:tc>
        <w:tc>
          <w:tcPr>
            <w:tcW w:w="900" w:type="dxa"/>
            <w:vAlign w:val="center"/>
          </w:tcPr>
          <w:p w:rsidR="00E635A9" w:rsidRPr="00B33767" w:rsidRDefault="009D5447" w:rsidP="00D604A7">
            <w:pPr>
              <w:spacing w:after="120"/>
              <w:ind w:right="45"/>
              <w:jc w:val="both"/>
              <w:rPr>
                <w:sz w:val="28"/>
                <w:szCs w:val="28"/>
                <w:lang w:val="en-US"/>
              </w:rPr>
            </w:pPr>
            <w:r>
              <w:rPr>
                <w:sz w:val="28"/>
                <w:szCs w:val="28"/>
                <w:lang w:val="en-US"/>
              </w:rPr>
              <w:t>25</w:t>
            </w:r>
            <w:r w:rsidR="00C609B9" w:rsidRPr="00B33767">
              <w:rPr>
                <w:sz w:val="28"/>
                <w:szCs w:val="28"/>
                <w:lang w:val="en-US"/>
              </w:rPr>
              <w:t>/2</w:t>
            </w:r>
            <w:r>
              <w:rPr>
                <w:sz w:val="28"/>
                <w:szCs w:val="28"/>
                <w:lang w:val="en-US"/>
              </w:rPr>
              <w:t>6</w:t>
            </w:r>
          </w:p>
        </w:tc>
        <w:tc>
          <w:tcPr>
            <w:tcW w:w="1152" w:type="dxa"/>
            <w:vAlign w:val="center"/>
          </w:tcPr>
          <w:p w:rsidR="00E635A9" w:rsidRPr="00B33767" w:rsidRDefault="009D5447" w:rsidP="00D604A7">
            <w:pPr>
              <w:spacing w:after="120"/>
              <w:ind w:right="45"/>
              <w:jc w:val="both"/>
              <w:rPr>
                <w:sz w:val="28"/>
                <w:szCs w:val="28"/>
                <w:lang w:val="en-US"/>
              </w:rPr>
            </w:pPr>
            <w:r>
              <w:rPr>
                <w:sz w:val="28"/>
                <w:szCs w:val="28"/>
                <w:lang w:val="en-US"/>
              </w:rPr>
              <w:t>96,15</w:t>
            </w:r>
            <w:r w:rsidR="00E635A9" w:rsidRPr="00B33767">
              <w:rPr>
                <w:sz w:val="28"/>
                <w:szCs w:val="28"/>
                <w:lang w:val="en-US"/>
              </w:rPr>
              <w:t>%</w:t>
            </w:r>
          </w:p>
        </w:tc>
      </w:tr>
      <w:tr w:rsidR="00E635A9" w:rsidRPr="00B33767" w:rsidTr="009D5447">
        <w:trPr>
          <w:trHeight w:val="411"/>
        </w:trPr>
        <w:tc>
          <w:tcPr>
            <w:tcW w:w="630" w:type="dxa"/>
          </w:tcPr>
          <w:p w:rsidR="00E635A9" w:rsidRPr="00B33767" w:rsidRDefault="00E635A9" w:rsidP="00D604A7">
            <w:pPr>
              <w:spacing w:after="120"/>
              <w:jc w:val="both"/>
              <w:rPr>
                <w:sz w:val="28"/>
                <w:szCs w:val="28"/>
                <w:lang w:val="en-US"/>
              </w:rPr>
            </w:pPr>
            <w:r w:rsidRPr="00B33767">
              <w:rPr>
                <w:sz w:val="28"/>
                <w:szCs w:val="28"/>
                <w:lang w:val="en-US"/>
              </w:rPr>
              <w:t>3</w:t>
            </w:r>
          </w:p>
        </w:tc>
        <w:tc>
          <w:tcPr>
            <w:tcW w:w="4230" w:type="dxa"/>
            <w:vAlign w:val="center"/>
          </w:tcPr>
          <w:p w:rsidR="00E635A9" w:rsidRPr="00B33767" w:rsidRDefault="00E635A9" w:rsidP="00D604A7">
            <w:pPr>
              <w:tabs>
                <w:tab w:val="left" w:pos="720"/>
              </w:tabs>
              <w:spacing w:after="120"/>
              <w:jc w:val="both"/>
              <w:rPr>
                <w:sz w:val="28"/>
                <w:szCs w:val="28"/>
                <w:lang w:val="en-US"/>
              </w:rPr>
            </w:pPr>
            <w:r w:rsidRPr="00B33767">
              <w:rPr>
                <w:sz w:val="28"/>
                <w:szCs w:val="28"/>
              </w:rPr>
              <w:t>Trẻ tự tin trong giao tiếp.</w:t>
            </w:r>
          </w:p>
        </w:tc>
        <w:tc>
          <w:tcPr>
            <w:tcW w:w="990" w:type="dxa"/>
            <w:vAlign w:val="center"/>
          </w:tcPr>
          <w:p w:rsidR="00E635A9" w:rsidRPr="00B33767" w:rsidRDefault="00E635A9" w:rsidP="002A7192">
            <w:pPr>
              <w:tabs>
                <w:tab w:val="left" w:pos="720"/>
              </w:tabs>
              <w:spacing w:after="120"/>
              <w:jc w:val="center"/>
              <w:rPr>
                <w:sz w:val="28"/>
                <w:szCs w:val="28"/>
                <w:lang w:val="en-US"/>
              </w:rPr>
            </w:pPr>
            <w:r w:rsidRPr="00B33767">
              <w:rPr>
                <w:sz w:val="28"/>
                <w:szCs w:val="28"/>
                <w:lang w:val="en-US"/>
              </w:rPr>
              <w:t>7</w:t>
            </w:r>
            <w:r w:rsidRPr="00B33767">
              <w:rPr>
                <w:sz w:val="28"/>
                <w:szCs w:val="28"/>
              </w:rPr>
              <w:t>/2</w:t>
            </w:r>
            <w:r w:rsidR="002A7192">
              <w:rPr>
                <w:sz w:val="28"/>
                <w:szCs w:val="28"/>
                <w:lang w:val="en-US"/>
              </w:rPr>
              <w:t>6</w:t>
            </w:r>
          </w:p>
        </w:tc>
        <w:tc>
          <w:tcPr>
            <w:tcW w:w="1170" w:type="dxa"/>
            <w:vAlign w:val="center"/>
          </w:tcPr>
          <w:p w:rsidR="00E635A9" w:rsidRPr="00B33767" w:rsidRDefault="002A7192" w:rsidP="00D604A7">
            <w:pPr>
              <w:tabs>
                <w:tab w:val="left" w:pos="720"/>
              </w:tabs>
              <w:spacing w:after="120"/>
              <w:jc w:val="both"/>
              <w:rPr>
                <w:sz w:val="28"/>
                <w:szCs w:val="28"/>
              </w:rPr>
            </w:pPr>
            <w:r>
              <w:rPr>
                <w:sz w:val="28"/>
                <w:szCs w:val="28"/>
                <w:lang w:val="en-US"/>
              </w:rPr>
              <w:t>26,92</w:t>
            </w:r>
            <w:r w:rsidR="00E635A9" w:rsidRPr="00B33767">
              <w:rPr>
                <w:sz w:val="28"/>
                <w:szCs w:val="28"/>
              </w:rPr>
              <w:t>%</w:t>
            </w:r>
          </w:p>
        </w:tc>
        <w:tc>
          <w:tcPr>
            <w:tcW w:w="900" w:type="dxa"/>
            <w:vAlign w:val="center"/>
          </w:tcPr>
          <w:p w:rsidR="00E635A9" w:rsidRPr="00B33767" w:rsidRDefault="009D5447" w:rsidP="00D604A7">
            <w:pPr>
              <w:spacing w:after="120"/>
              <w:ind w:right="45"/>
              <w:jc w:val="both"/>
              <w:rPr>
                <w:sz w:val="28"/>
                <w:szCs w:val="28"/>
                <w:lang w:val="en-US"/>
              </w:rPr>
            </w:pPr>
            <w:r>
              <w:rPr>
                <w:sz w:val="28"/>
                <w:szCs w:val="28"/>
                <w:lang w:val="en-US"/>
              </w:rPr>
              <w:t>24</w:t>
            </w:r>
            <w:r w:rsidR="00C609B9" w:rsidRPr="00B33767">
              <w:rPr>
                <w:sz w:val="28"/>
                <w:szCs w:val="28"/>
                <w:lang w:val="en-US"/>
              </w:rPr>
              <w:t>/2</w:t>
            </w:r>
            <w:r>
              <w:rPr>
                <w:sz w:val="28"/>
                <w:szCs w:val="28"/>
                <w:lang w:val="en-US"/>
              </w:rPr>
              <w:t>6</w:t>
            </w:r>
          </w:p>
        </w:tc>
        <w:tc>
          <w:tcPr>
            <w:tcW w:w="1152" w:type="dxa"/>
            <w:vAlign w:val="center"/>
          </w:tcPr>
          <w:p w:rsidR="00E635A9" w:rsidRPr="00B33767" w:rsidRDefault="009D5447" w:rsidP="00D604A7">
            <w:pPr>
              <w:spacing w:after="120"/>
              <w:ind w:right="45"/>
              <w:jc w:val="both"/>
              <w:rPr>
                <w:sz w:val="28"/>
                <w:szCs w:val="28"/>
                <w:lang w:val="en-US"/>
              </w:rPr>
            </w:pPr>
            <w:r>
              <w:rPr>
                <w:sz w:val="28"/>
                <w:szCs w:val="28"/>
                <w:lang w:val="en-US"/>
              </w:rPr>
              <w:t>92.31</w:t>
            </w:r>
            <w:r w:rsidR="00E635A9" w:rsidRPr="00B33767">
              <w:rPr>
                <w:sz w:val="28"/>
                <w:szCs w:val="28"/>
                <w:lang w:val="en-US"/>
              </w:rPr>
              <w:t>%</w:t>
            </w:r>
          </w:p>
        </w:tc>
      </w:tr>
      <w:tr w:rsidR="00E635A9" w:rsidRPr="00B33767" w:rsidTr="009D5447">
        <w:trPr>
          <w:trHeight w:val="1241"/>
        </w:trPr>
        <w:tc>
          <w:tcPr>
            <w:tcW w:w="630" w:type="dxa"/>
          </w:tcPr>
          <w:p w:rsidR="00E635A9" w:rsidRPr="00B33767" w:rsidRDefault="00E635A9" w:rsidP="00FB17C0">
            <w:pPr>
              <w:ind w:right="45"/>
              <w:jc w:val="both"/>
              <w:rPr>
                <w:sz w:val="28"/>
                <w:szCs w:val="28"/>
                <w:lang w:val="en-US"/>
              </w:rPr>
            </w:pPr>
            <w:r w:rsidRPr="00B33767">
              <w:rPr>
                <w:sz w:val="28"/>
                <w:szCs w:val="28"/>
                <w:lang w:val="en-US"/>
              </w:rPr>
              <w:t>4</w:t>
            </w:r>
          </w:p>
        </w:tc>
        <w:tc>
          <w:tcPr>
            <w:tcW w:w="4230" w:type="dxa"/>
            <w:vAlign w:val="center"/>
          </w:tcPr>
          <w:p w:rsidR="00E635A9" w:rsidRPr="00B33767" w:rsidRDefault="00E635A9" w:rsidP="00FB17C0">
            <w:pPr>
              <w:tabs>
                <w:tab w:val="left" w:pos="720"/>
              </w:tabs>
              <w:jc w:val="both"/>
              <w:rPr>
                <w:sz w:val="28"/>
                <w:szCs w:val="28"/>
              </w:rPr>
            </w:pPr>
            <w:r w:rsidRPr="00B33767">
              <w:rPr>
                <w:sz w:val="28"/>
                <w:szCs w:val="28"/>
              </w:rPr>
              <w:t>Phụ huynh học sinh đồng thuận với</w:t>
            </w:r>
            <w:r w:rsidR="00A770A8">
              <w:rPr>
                <w:sz w:val="28"/>
                <w:szCs w:val="28"/>
                <w:lang w:val="en-US"/>
              </w:rPr>
              <w:t xml:space="preserve"> phương pháp</w:t>
            </w:r>
            <w:r w:rsidRPr="00B33767">
              <w:rPr>
                <w:sz w:val="28"/>
                <w:szCs w:val="28"/>
              </w:rPr>
              <w:t xml:space="preserve"> dạy học theo quan điểm lấy trẻ làm trung tâm.</w:t>
            </w:r>
          </w:p>
        </w:tc>
        <w:tc>
          <w:tcPr>
            <w:tcW w:w="990" w:type="dxa"/>
            <w:vAlign w:val="center"/>
          </w:tcPr>
          <w:p w:rsidR="00E635A9" w:rsidRPr="00B33767" w:rsidRDefault="002A7192" w:rsidP="002A7192">
            <w:pPr>
              <w:tabs>
                <w:tab w:val="left" w:pos="720"/>
              </w:tabs>
              <w:jc w:val="center"/>
              <w:rPr>
                <w:sz w:val="28"/>
                <w:szCs w:val="28"/>
                <w:lang w:val="en-US"/>
              </w:rPr>
            </w:pPr>
            <w:r>
              <w:rPr>
                <w:sz w:val="28"/>
                <w:szCs w:val="28"/>
                <w:lang w:val="en-US"/>
              </w:rPr>
              <w:t>8</w:t>
            </w:r>
            <w:r w:rsidR="00E635A9" w:rsidRPr="00B33767">
              <w:rPr>
                <w:sz w:val="28"/>
                <w:szCs w:val="28"/>
              </w:rPr>
              <w:t>/2</w:t>
            </w:r>
            <w:r>
              <w:rPr>
                <w:sz w:val="28"/>
                <w:szCs w:val="28"/>
                <w:lang w:val="en-US"/>
              </w:rPr>
              <w:t>6</w:t>
            </w:r>
          </w:p>
        </w:tc>
        <w:tc>
          <w:tcPr>
            <w:tcW w:w="1170" w:type="dxa"/>
            <w:vAlign w:val="center"/>
          </w:tcPr>
          <w:p w:rsidR="00E635A9" w:rsidRPr="00B33767" w:rsidRDefault="00C76F47" w:rsidP="00FB17C0">
            <w:pPr>
              <w:tabs>
                <w:tab w:val="left" w:pos="720"/>
              </w:tabs>
              <w:jc w:val="both"/>
              <w:rPr>
                <w:sz w:val="28"/>
                <w:szCs w:val="28"/>
              </w:rPr>
            </w:pPr>
            <w:r>
              <w:rPr>
                <w:sz w:val="28"/>
                <w:szCs w:val="28"/>
                <w:lang w:val="en-US"/>
              </w:rPr>
              <w:t>30,77</w:t>
            </w:r>
            <w:r w:rsidR="00E635A9" w:rsidRPr="00B33767">
              <w:rPr>
                <w:sz w:val="28"/>
                <w:szCs w:val="28"/>
              </w:rPr>
              <w:t>%</w:t>
            </w:r>
          </w:p>
        </w:tc>
        <w:tc>
          <w:tcPr>
            <w:tcW w:w="900" w:type="dxa"/>
            <w:vAlign w:val="center"/>
          </w:tcPr>
          <w:p w:rsidR="00E635A9" w:rsidRPr="00B33767" w:rsidRDefault="009D5447" w:rsidP="00FB17C0">
            <w:pPr>
              <w:ind w:right="45"/>
              <w:jc w:val="both"/>
              <w:rPr>
                <w:sz w:val="28"/>
                <w:szCs w:val="28"/>
                <w:lang w:val="en-US"/>
              </w:rPr>
            </w:pPr>
            <w:r>
              <w:rPr>
                <w:sz w:val="28"/>
                <w:szCs w:val="28"/>
                <w:lang w:val="en-US"/>
              </w:rPr>
              <w:t>26</w:t>
            </w:r>
            <w:r w:rsidR="00C609B9" w:rsidRPr="00B33767">
              <w:rPr>
                <w:sz w:val="28"/>
                <w:szCs w:val="28"/>
                <w:lang w:val="en-US"/>
              </w:rPr>
              <w:t>/2</w:t>
            </w:r>
            <w:r>
              <w:rPr>
                <w:sz w:val="28"/>
                <w:szCs w:val="28"/>
                <w:lang w:val="en-US"/>
              </w:rPr>
              <w:t>6</w:t>
            </w:r>
          </w:p>
        </w:tc>
        <w:tc>
          <w:tcPr>
            <w:tcW w:w="1152" w:type="dxa"/>
            <w:vAlign w:val="center"/>
          </w:tcPr>
          <w:p w:rsidR="00E635A9" w:rsidRPr="00B33767" w:rsidRDefault="00370BE4" w:rsidP="00FB17C0">
            <w:pPr>
              <w:ind w:right="45"/>
              <w:jc w:val="both"/>
              <w:rPr>
                <w:sz w:val="28"/>
                <w:szCs w:val="28"/>
                <w:lang w:val="en-US"/>
              </w:rPr>
            </w:pPr>
            <w:r w:rsidRPr="00B33767">
              <w:rPr>
                <w:sz w:val="28"/>
                <w:szCs w:val="28"/>
                <w:lang w:val="en-US"/>
              </w:rPr>
              <w:t>100</w:t>
            </w:r>
            <w:r w:rsidR="00E635A9" w:rsidRPr="00B33767">
              <w:rPr>
                <w:sz w:val="28"/>
                <w:szCs w:val="28"/>
                <w:lang w:val="en-US"/>
              </w:rPr>
              <w:t>%</w:t>
            </w:r>
          </w:p>
        </w:tc>
      </w:tr>
    </w:tbl>
    <w:p w:rsidR="00BC3C40" w:rsidRPr="00B33767" w:rsidRDefault="00BC3C40" w:rsidP="00FE2EA9">
      <w:pPr>
        <w:tabs>
          <w:tab w:val="left" w:pos="720"/>
        </w:tabs>
        <w:spacing w:before="240" w:after="120"/>
        <w:ind w:firstLine="567"/>
        <w:jc w:val="both"/>
        <w:rPr>
          <w:sz w:val="28"/>
          <w:szCs w:val="28"/>
          <w:lang w:val="en-US"/>
        </w:rPr>
      </w:pPr>
      <w:r w:rsidRPr="00B33767">
        <w:rPr>
          <w:sz w:val="28"/>
          <w:szCs w:val="28"/>
        </w:rPr>
        <w:t>Từ chỗ rụt rè, thụ động, thì trẻ lớp tôi hiện tại đã có nhiều tiến bộ, trẻ có khả năng giao tiếp mạnh dạn hơn, sử dụng đồ dùng khéo léo hơn, tạo ra nhiều sản phẩm đẹp và có nh</w:t>
      </w:r>
      <w:r w:rsidR="00123957" w:rsidRPr="00B33767">
        <w:rPr>
          <w:sz w:val="28"/>
          <w:szCs w:val="28"/>
          <w:lang w:val="en-US"/>
        </w:rPr>
        <w:t>i</w:t>
      </w:r>
      <w:r w:rsidRPr="00B33767">
        <w:rPr>
          <w:sz w:val="28"/>
          <w:szCs w:val="28"/>
        </w:rPr>
        <w:t>ều sản phẩm sáng tạo. Trẻ tích cực, chủ động tham gia các hoạt động, làm việc theo nhóm để được trải nghiệm, trao đổi, chia sẻ và trình bày ý kiến của mình, biết suy nghĩ và vận dụng những điều đã học vào thực tế cuộc sống, giải quyế</w:t>
      </w:r>
      <w:r w:rsidR="00123957" w:rsidRPr="00B33767">
        <w:rPr>
          <w:sz w:val="28"/>
          <w:szCs w:val="28"/>
        </w:rPr>
        <w:t>t các tình huống mà trẻ gặp</w:t>
      </w:r>
      <w:r w:rsidR="009778AD" w:rsidRPr="00B33767">
        <w:rPr>
          <w:sz w:val="28"/>
          <w:szCs w:val="28"/>
          <w:lang w:val="en-US"/>
        </w:rPr>
        <w:t>,</w:t>
      </w:r>
      <w:r w:rsidRPr="00B33767">
        <w:rPr>
          <w:sz w:val="28"/>
          <w:szCs w:val="28"/>
        </w:rPr>
        <w:t>… Từ</w:t>
      </w:r>
      <w:r w:rsidR="00E518BF">
        <w:rPr>
          <w:sz w:val="28"/>
          <w:szCs w:val="28"/>
          <w:lang w:val="en-US"/>
        </w:rPr>
        <w:t xml:space="preserve"> </w:t>
      </w:r>
      <w:r w:rsidRPr="00B33767">
        <w:rPr>
          <w:sz w:val="28"/>
          <w:szCs w:val="28"/>
        </w:rPr>
        <w:t xml:space="preserve">đó, trẻ mạnh dạn, tự tin, tích cực, chủ động, tư duy, sáng tạo, thích thú tìm tòi, khám phá trong quá trình tham gia các hoạt động giáo dục ở trường, ở lớp. </w:t>
      </w:r>
    </w:p>
    <w:p w:rsidR="000C061F" w:rsidRPr="005554AF" w:rsidRDefault="005554AF" w:rsidP="005554AF">
      <w:pPr>
        <w:tabs>
          <w:tab w:val="left" w:pos="709"/>
          <w:tab w:val="left" w:pos="851"/>
        </w:tabs>
        <w:spacing w:after="120"/>
        <w:ind w:left="360"/>
        <w:jc w:val="both"/>
        <w:rPr>
          <w:b/>
          <w:color w:val="000000" w:themeColor="text1"/>
          <w:sz w:val="28"/>
          <w:szCs w:val="28"/>
          <w:lang w:val="en-US"/>
        </w:rPr>
      </w:pPr>
      <w:r>
        <w:rPr>
          <w:b/>
          <w:color w:val="000000" w:themeColor="text1"/>
          <w:sz w:val="28"/>
          <w:szCs w:val="28"/>
          <w:lang w:val="en-US"/>
        </w:rPr>
        <w:t xml:space="preserve">  c. </w:t>
      </w:r>
      <w:r w:rsidR="000C061F" w:rsidRPr="005554AF">
        <w:rPr>
          <w:b/>
          <w:color w:val="000000" w:themeColor="text1"/>
          <w:sz w:val="28"/>
          <w:szCs w:val="28"/>
        </w:rPr>
        <w:t>Kết quả từ phía phụ huynh.</w:t>
      </w:r>
    </w:p>
    <w:p w:rsidR="000C061F" w:rsidRPr="00B33767" w:rsidRDefault="000C061F" w:rsidP="00FB17C0">
      <w:pPr>
        <w:spacing w:after="120"/>
        <w:ind w:firstLine="567"/>
        <w:jc w:val="both"/>
        <w:rPr>
          <w:sz w:val="28"/>
          <w:szCs w:val="28"/>
          <w:lang w:val="en-US"/>
        </w:rPr>
      </w:pPr>
      <w:r w:rsidRPr="00B33767">
        <w:rPr>
          <w:sz w:val="28"/>
          <w:szCs w:val="28"/>
        </w:rPr>
        <w:t>- Phụ huynh có sự thay đổi nhìn nhận về việc học và chơi của con mình, nhận thấy được tầm quan trọng của hoạt động chơi và học của trẻ.</w:t>
      </w:r>
    </w:p>
    <w:p w:rsidR="000C061F" w:rsidRPr="00B33767" w:rsidRDefault="000C061F" w:rsidP="00FB17C0">
      <w:pPr>
        <w:spacing w:after="120"/>
        <w:ind w:firstLine="567"/>
        <w:jc w:val="both"/>
        <w:rPr>
          <w:sz w:val="28"/>
          <w:szCs w:val="28"/>
        </w:rPr>
      </w:pPr>
      <w:r w:rsidRPr="00B33767">
        <w:rPr>
          <w:sz w:val="28"/>
          <w:szCs w:val="28"/>
          <w:lang w:val="en-US"/>
        </w:rPr>
        <w:t xml:space="preserve">- </w:t>
      </w:r>
      <w:r w:rsidRPr="00B33767">
        <w:rPr>
          <w:sz w:val="28"/>
          <w:szCs w:val="28"/>
        </w:rPr>
        <w:t xml:space="preserve">Phụ huynh quan tâm đến trẻ nhiều hơn và tích cực tham gia vào các hoạt động giáo dục trẻ ở nhà trường. </w:t>
      </w:r>
    </w:p>
    <w:p w:rsidR="000C061F" w:rsidRPr="00B33767" w:rsidRDefault="000C061F" w:rsidP="00FB17C0">
      <w:pPr>
        <w:spacing w:after="120"/>
        <w:ind w:firstLine="567"/>
        <w:jc w:val="both"/>
        <w:rPr>
          <w:sz w:val="28"/>
          <w:szCs w:val="28"/>
          <w:lang w:val="en-US"/>
        </w:rPr>
      </w:pPr>
      <w:r w:rsidRPr="00B33767">
        <w:rPr>
          <w:sz w:val="28"/>
          <w:szCs w:val="28"/>
        </w:rPr>
        <w:t>- Phụ huynh cảm thấy mãn nguyện với thành công của trẻ, tin tưởng vào kết quả giáo dục của nhà trường.</w:t>
      </w:r>
    </w:p>
    <w:p w:rsidR="000C061F" w:rsidRPr="00B33767" w:rsidRDefault="000C061F" w:rsidP="00FB17C0">
      <w:pPr>
        <w:spacing w:after="120"/>
        <w:ind w:firstLine="567"/>
        <w:jc w:val="both"/>
        <w:rPr>
          <w:sz w:val="28"/>
          <w:szCs w:val="28"/>
          <w:lang w:val="en-US"/>
        </w:rPr>
      </w:pPr>
      <w:r w:rsidRPr="00B33767">
        <w:rPr>
          <w:sz w:val="28"/>
          <w:szCs w:val="28"/>
        </w:rPr>
        <w:t>- Mối quan hệ giữa phụ huynh và giáo viên trở nên thân thiết và gần gũi hơn qua những cuộc trò chuyện và trao đổi về cháu ở trường và ở nhà.</w:t>
      </w:r>
    </w:p>
    <w:p w:rsidR="008A5927" w:rsidRPr="00B33767" w:rsidRDefault="008A5927" w:rsidP="00987786">
      <w:pPr>
        <w:spacing w:before="60" w:after="120"/>
        <w:ind w:firstLine="567"/>
        <w:jc w:val="both"/>
        <w:rPr>
          <w:b/>
          <w:bCs/>
          <w:sz w:val="28"/>
          <w:szCs w:val="28"/>
        </w:rPr>
      </w:pPr>
      <w:r w:rsidRPr="00B33767">
        <w:rPr>
          <w:b/>
          <w:bCs/>
          <w:sz w:val="28"/>
          <w:szCs w:val="28"/>
        </w:rPr>
        <w:t>III. Kết luận.</w:t>
      </w:r>
    </w:p>
    <w:p w:rsidR="008A5927" w:rsidRPr="00B33767" w:rsidRDefault="008A5927" w:rsidP="00987786">
      <w:pPr>
        <w:pStyle w:val="ListParagraph"/>
        <w:numPr>
          <w:ilvl w:val="0"/>
          <w:numId w:val="4"/>
        </w:numPr>
        <w:tabs>
          <w:tab w:val="left" w:pos="851"/>
        </w:tabs>
        <w:spacing w:before="60" w:after="120"/>
        <w:ind w:left="0" w:firstLine="567"/>
        <w:jc w:val="both"/>
        <w:rPr>
          <w:b/>
          <w:sz w:val="28"/>
          <w:szCs w:val="28"/>
          <w:lang w:val="en-US"/>
        </w:rPr>
      </w:pPr>
      <w:r w:rsidRPr="00B33767">
        <w:rPr>
          <w:b/>
          <w:sz w:val="28"/>
          <w:szCs w:val="28"/>
        </w:rPr>
        <w:t>Tóm lược giải pháp.</w:t>
      </w:r>
    </w:p>
    <w:p w:rsidR="008A5927" w:rsidRPr="00B33767" w:rsidRDefault="008A5927" w:rsidP="00987786">
      <w:pPr>
        <w:tabs>
          <w:tab w:val="left" w:pos="720"/>
        </w:tabs>
        <w:spacing w:after="120"/>
        <w:ind w:firstLine="567"/>
        <w:jc w:val="both"/>
        <w:rPr>
          <w:sz w:val="28"/>
          <w:szCs w:val="28"/>
        </w:rPr>
      </w:pPr>
      <w:r w:rsidRPr="00B33767">
        <w:rPr>
          <w:sz w:val="28"/>
          <w:szCs w:val="28"/>
        </w:rPr>
        <w:t xml:space="preserve">Quan điểm </w:t>
      </w:r>
      <w:r w:rsidR="00205D26" w:rsidRPr="00B33767">
        <w:rPr>
          <w:sz w:val="28"/>
          <w:szCs w:val="28"/>
          <w:lang w:val="en-US"/>
        </w:rPr>
        <w:t xml:space="preserve">giáo dục </w:t>
      </w:r>
      <w:r w:rsidRPr="00B33767">
        <w:rPr>
          <w:sz w:val="28"/>
          <w:szCs w:val="28"/>
        </w:rPr>
        <w:t xml:space="preserve">lấy trẻ làm trung tâm là quan điểm chỉ đạo xuyên suốt, thống nhất trong mọi hoạt động giáo dục trẻ, nhằm đảm bảo việc thực hiện </w:t>
      </w:r>
      <w:r w:rsidRPr="00B33767">
        <w:rPr>
          <w:sz w:val="28"/>
          <w:szCs w:val="28"/>
        </w:rPr>
        <w:lastRenderedPageBreak/>
        <w:t>chương trình giáo dục mầm non có hiệu quả, có chất lượng. Quan điểm này còn được thể hiện trong tất cả các yếu tố của quá trình giáo dục, từ việc xác định mục tiêu, nội dung, phương pháp giáo dục cho đến những hoạt động cụ thể như lập kế hoạch, xây dựng môi trường giáo dục, đổi mới các hình thức tổ chức giáo dục</w:t>
      </w:r>
      <w:r w:rsidR="000E1A42" w:rsidRPr="00B33767">
        <w:rPr>
          <w:sz w:val="28"/>
          <w:szCs w:val="28"/>
          <w:lang w:val="en-US"/>
        </w:rPr>
        <w:t>,</w:t>
      </w:r>
      <w:r w:rsidRPr="00B33767">
        <w:rPr>
          <w:sz w:val="28"/>
          <w:szCs w:val="28"/>
        </w:rPr>
        <w:t>…</w:t>
      </w:r>
      <w:r w:rsidR="00E518BF">
        <w:rPr>
          <w:sz w:val="28"/>
          <w:szCs w:val="28"/>
          <w:lang w:val="en-US"/>
        </w:rPr>
        <w:t xml:space="preserve"> </w:t>
      </w:r>
      <w:r w:rsidRPr="00B33767">
        <w:rPr>
          <w:sz w:val="28"/>
          <w:szCs w:val="28"/>
        </w:rPr>
        <w:t>mọi hoạt động đều hướng tới từng trẻ cũng như từng nhóm trẻ để tạo cơ hội cho trẻ học tập, trẻ được phát triển tất cả các lĩnh vực.</w:t>
      </w:r>
    </w:p>
    <w:p w:rsidR="008A5927" w:rsidRPr="00B33767" w:rsidRDefault="00462C94" w:rsidP="00766159">
      <w:pPr>
        <w:tabs>
          <w:tab w:val="left" w:pos="720"/>
        </w:tabs>
        <w:spacing w:after="120"/>
        <w:ind w:firstLine="567"/>
        <w:jc w:val="both"/>
        <w:rPr>
          <w:sz w:val="28"/>
          <w:szCs w:val="28"/>
        </w:rPr>
      </w:pPr>
      <w:r w:rsidRPr="00B33767">
        <w:rPr>
          <w:sz w:val="28"/>
          <w:szCs w:val="28"/>
          <w:lang w:val="en-US"/>
        </w:rPr>
        <w:t>G</w:t>
      </w:r>
      <w:r w:rsidR="008A5927" w:rsidRPr="00B33767">
        <w:rPr>
          <w:sz w:val="28"/>
          <w:szCs w:val="28"/>
        </w:rPr>
        <w:t xml:space="preserve">iáo viên mầm non cần xác định đây là nhiệm vụ quan trọng phải năng động khắc phục mọi khó khăn, tạo cơ hội cho trẻ học tập qua chơi tự do có sự hướng dẫn của giáo viên và qua các giờ học chung theo kế hoạch, cho trẻ hoạt động xuyên suốt, liên tục từ độ tuổi lớp bé. Giáo viên chủ động tạo ra nhiều cơ hội cho trẻ được thể hiện sáng tạo trong hoạt động, tạo không gian cởi mở giữa cô và trẻ. Biết tìm ra các giải pháp để thực hiện tốt chất lượng chăm sóc giáo dục trẻ theo quan điểm lấy trẻ làm trung tâm.   </w:t>
      </w:r>
    </w:p>
    <w:p w:rsidR="008A5927" w:rsidRPr="00B33767" w:rsidRDefault="008A5927" w:rsidP="00766159">
      <w:pPr>
        <w:spacing w:after="120"/>
        <w:ind w:firstLine="567"/>
        <w:jc w:val="both"/>
        <w:rPr>
          <w:sz w:val="28"/>
          <w:szCs w:val="28"/>
          <w:lang w:val="pt-BR"/>
        </w:rPr>
      </w:pPr>
      <w:r w:rsidRPr="00B33767">
        <w:rPr>
          <w:sz w:val="28"/>
          <w:szCs w:val="28"/>
          <w:lang w:val="pt-BR"/>
        </w:rPr>
        <w:t>Cần có sự kết hợp với phụ huynh một cách khéo léo, lôi cuốn phụ huynh để phụ huynh thống nhất với quan điểm giáo dục lấy trẻ làm trung tâm.</w:t>
      </w:r>
    </w:p>
    <w:p w:rsidR="008876A4" w:rsidRPr="00B33767" w:rsidRDefault="008876A4" w:rsidP="00766159">
      <w:pPr>
        <w:spacing w:after="120"/>
        <w:ind w:firstLine="567"/>
        <w:jc w:val="both"/>
        <w:rPr>
          <w:b/>
          <w:sz w:val="28"/>
          <w:szCs w:val="28"/>
        </w:rPr>
      </w:pPr>
      <w:r w:rsidRPr="00B33767">
        <w:rPr>
          <w:b/>
          <w:sz w:val="28"/>
          <w:szCs w:val="28"/>
        </w:rPr>
        <w:t>2. Phạm vi đối tượng áp dụng.</w:t>
      </w:r>
    </w:p>
    <w:p w:rsidR="008876A4" w:rsidRPr="00B33767" w:rsidRDefault="008876A4" w:rsidP="00766159">
      <w:pPr>
        <w:spacing w:before="60" w:after="120"/>
        <w:ind w:firstLine="567"/>
        <w:jc w:val="both"/>
        <w:rPr>
          <w:sz w:val="28"/>
          <w:szCs w:val="28"/>
          <w:lang w:val="en-US"/>
        </w:rPr>
      </w:pPr>
      <w:r w:rsidRPr="00B33767">
        <w:rPr>
          <w:sz w:val="28"/>
          <w:szCs w:val="28"/>
        </w:rPr>
        <w:t>Bản thân tôi đã áp dụng sáng kiến kinh nghiệm</w:t>
      </w:r>
      <w:r w:rsidR="00515EBD">
        <w:rPr>
          <w:sz w:val="28"/>
          <w:szCs w:val="28"/>
          <w:lang w:val="en-US"/>
        </w:rPr>
        <w:t xml:space="preserve"> </w:t>
      </w:r>
      <w:r w:rsidR="00D95575" w:rsidRPr="00E518BF">
        <w:rPr>
          <w:b/>
          <w:color w:val="000000"/>
          <w:sz w:val="28"/>
          <w:szCs w:val="28"/>
        </w:rPr>
        <w:t>“</w:t>
      </w:r>
      <w:r w:rsidR="00D95575" w:rsidRPr="00E518BF">
        <w:rPr>
          <w:b/>
          <w:bCs/>
          <w:color w:val="000000"/>
          <w:sz w:val="28"/>
          <w:szCs w:val="28"/>
        </w:rPr>
        <w:t>Một số biện pháp nhằm nâng cao chất lượng giáo dục theo quan điểm lấy trẻ làm trung tâm cho trẻ 3-4 tuổi”</w:t>
      </w:r>
      <w:r w:rsidR="00E518BF">
        <w:rPr>
          <w:b/>
          <w:bCs/>
          <w:color w:val="000000"/>
          <w:sz w:val="28"/>
          <w:szCs w:val="28"/>
          <w:lang w:val="en-US"/>
        </w:rPr>
        <w:t xml:space="preserve"> </w:t>
      </w:r>
      <w:r w:rsidRPr="00B33767">
        <w:rPr>
          <w:sz w:val="28"/>
          <w:szCs w:val="28"/>
        </w:rPr>
        <w:t>vào tình hình thực tế của lớp tôi và đã đạt được những kết quả</w:t>
      </w:r>
      <w:r w:rsidR="00E518BF">
        <w:rPr>
          <w:sz w:val="28"/>
          <w:szCs w:val="28"/>
        </w:rPr>
        <w:t xml:space="preserve"> ca</w:t>
      </w:r>
      <w:r w:rsidR="00154639">
        <w:rPr>
          <w:sz w:val="28"/>
          <w:szCs w:val="28"/>
          <w:lang w:val="en-US"/>
        </w:rPr>
        <w:t>o</w:t>
      </w:r>
      <w:r w:rsidRPr="00B33767">
        <w:rPr>
          <w:sz w:val="28"/>
          <w:szCs w:val="28"/>
        </w:rPr>
        <w:t>. Tôi nhận thấy những biện pháp này có thể thực hiện ở các trường khác trong huyện có điều kiện giống như trường tôi.</w:t>
      </w:r>
    </w:p>
    <w:p w:rsidR="00FF7EA1" w:rsidRPr="00B33767" w:rsidRDefault="00FF7EA1" w:rsidP="00D604A7">
      <w:pPr>
        <w:pStyle w:val="ListParagraph"/>
        <w:numPr>
          <w:ilvl w:val="0"/>
          <w:numId w:val="5"/>
        </w:numPr>
        <w:spacing w:after="120"/>
        <w:jc w:val="both"/>
        <w:rPr>
          <w:b/>
          <w:bCs/>
          <w:iCs/>
          <w:sz w:val="28"/>
          <w:szCs w:val="28"/>
          <w:lang w:val="en-US"/>
        </w:rPr>
      </w:pPr>
      <w:r w:rsidRPr="00B33767">
        <w:rPr>
          <w:b/>
          <w:bCs/>
          <w:iCs/>
          <w:sz w:val="28"/>
          <w:szCs w:val="28"/>
        </w:rPr>
        <w:t>Kiến nghị.</w:t>
      </w:r>
    </w:p>
    <w:p w:rsidR="00D9562E" w:rsidRPr="00D9562E" w:rsidRDefault="00D9562E" w:rsidP="00D9562E">
      <w:pPr>
        <w:spacing w:after="120"/>
        <w:ind w:left="540" w:right="45"/>
        <w:jc w:val="both"/>
        <w:rPr>
          <w:color w:val="000000"/>
          <w:sz w:val="28"/>
          <w:szCs w:val="28"/>
          <w:lang w:val="en-US"/>
        </w:rPr>
      </w:pPr>
      <w:r w:rsidRPr="00D9562E">
        <w:rPr>
          <w:color w:val="000000"/>
          <w:sz w:val="28"/>
          <w:szCs w:val="28"/>
        </w:rPr>
        <w:t xml:space="preserve">* Về phía </w:t>
      </w:r>
      <w:r w:rsidRPr="00D9562E">
        <w:rPr>
          <w:sz w:val="28"/>
          <w:szCs w:val="28"/>
        </w:rPr>
        <w:t>cấp quản lý giáo dục mầm non</w:t>
      </w:r>
      <w:r w:rsidRPr="00D9562E">
        <w:rPr>
          <w:color w:val="000000"/>
          <w:sz w:val="28"/>
          <w:szCs w:val="28"/>
        </w:rPr>
        <w:t>:</w:t>
      </w:r>
    </w:p>
    <w:p w:rsidR="00D9562E" w:rsidRPr="00D9562E" w:rsidRDefault="00515EBD" w:rsidP="00D9562E">
      <w:pPr>
        <w:spacing w:after="120"/>
        <w:ind w:right="45" w:firstLine="540"/>
        <w:jc w:val="both"/>
        <w:rPr>
          <w:sz w:val="28"/>
          <w:szCs w:val="28"/>
          <w:lang w:val="en-US"/>
        </w:rPr>
      </w:pPr>
      <w:r>
        <w:rPr>
          <w:sz w:val="28"/>
          <w:szCs w:val="28"/>
        </w:rPr>
        <w:t xml:space="preserve">- Phòng </w:t>
      </w:r>
      <w:r>
        <w:rPr>
          <w:sz w:val="28"/>
          <w:szCs w:val="28"/>
          <w:lang w:val="en-US"/>
        </w:rPr>
        <w:t>G</w:t>
      </w:r>
      <w:r>
        <w:rPr>
          <w:sz w:val="28"/>
          <w:szCs w:val="28"/>
        </w:rPr>
        <w:t xml:space="preserve">iáo dục và </w:t>
      </w:r>
      <w:r>
        <w:rPr>
          <w:sz w:val="28"/>
          <w:szCs w:val="28"/>
          <w:lang w:val="en-US"/>
        </w:rPr>
        <w:t>Đ</w:t>
      </w:r>
      <w:r w:rsidR="00D9562E" w:rsidRPr="00D9562E">
        <w:rPr>
          <w:sz w:val="28"/>
          <w:szCs w:val="28"/>
        </w:rPr>
        <w:t xml:space="preserve">ào tạo thường xuyên </w:t>
      </w:r>
      <w:r w:rsidR="00D9562E" w:rsidRPr="00D9562E">
        <w:rPr>
          <w:sz w:val="28"/>
          <w:szCs w:val="28"/>
          <w:lang w:val="en-US"/>
        </w:rPr>
        <w:t>t</w:t>
      </w:r>
      <w:r w:rsidR="00D9562E" w:rsidRPr="00D9562E">
        <w:rPr>
          <w:sz w:val="28"/>
          <w:szCs w:val="28"/>
        </w:rPr>
        <w:t xml:space="preserve">ạo điều kiện tổ chức tham quan để giáo viên các trường có thể tham gia giao lưu, trao đổi kinh nghiệm và học hỏi kinh nghiệm với trường bạn trong và ngoài </w:t>
      </w:r>
      <w:r w:rsidR="00D9562E" w:rsidRPr="00D9562E">
        <w:rPr>
          <w:sz w:val="28"/>
          <w:szCs w:val="28"/>
          <w:lang w:val="en-US"/>
        </w:rPr>
        <w:t>tỉnh.</w:t>
      </w:r>
    </w:p>
    <w:p w:rsidR="00D9562E" w:rsidRPr="00B33767" w:rsidRDefault="00D9562E" w:rsidP="00D9562E">
      <w:pPr>
        <w:pStyle w:val="NormalWeb"/>
        <w:tabs>
          <w:tab w:val="left" w:pos="6060"/>
        </w:tabs>
        <w:spacing w:after="120"/>
        <w:ind w:right="45" w:firstLine="567"/>
        <w:jc w:val="both"/>
        <w:rPr>
          <w:color w:val="000000"/>
          <w:sz w:val="28"/>
          <w:szCs w:val="28"/>
        </w:rPr>
      </w:pPr>
      <w:r w:rsidRPr="00B33767">
        <w:rPr>
          <w:color w:val="000000"/>
          <w:sz w:val="28"/>
          <w:szCs w:val="28"/>
        </w:rPr>
        <w:t>* Về phía nhà trường:</w:t>
      </w:r>
      <w:r w:rsidRPr="00B33767">
        <w:rPr>
          <w:color w:val="000000"/>
          <w:sz w:val="28"/>
          <w:szCs w:val="28"/>
        </w:rPr>
        <w:tab/>
      </w:r>
    </w:p>
    <w:p w:rsidR="00D9562E" w:rsidRPr="00D9562E" w:rsidRDefault="00D9562E" w:rsidP="00D9562E">
      <w:pPr>
        <w:spacing w:after="120"/>
        <w:ind w:firstLine="567"/>
        <w:jc w:val="both"/>
        <w:rPr>
          <w:sz w:val="28"/>
          <w:szCs w:val="28"/>
          <w:lang w:val="en-US"/>
        </w:rPr>
      </w:pPr>
      <w:r w:rsidRPr="00B33767">
        <w:rPr>
          <w:sz w:val="28"/>
          <w:szCs w:val="28"/>
        </w:rPr>
        <w:t>- Nhà trường cần tạo điều kiện cho giáo viên được tham quan dự thao giảng, hội giảng trường bạn.</w:t>
      </w:r>
    </w:p>
    <w:p w:rsidR="00FF7EA1" w:rsidRPr="00B33767" w:rsidRDefault="00FF7EA1" w:rsidP="00766159">
      <w:pPr>
        <w:spacing w:after="120"/>
        <w:ind w:firstLine="567"/>
        <w:jc w:val="both"/>
        <w:rPr>
          <w:bCs/>
          <w:iCs/>
          <w:sz w:val="28"/>
          <w:szCs w:val="28"/>
        </w:rPr>
      </w:pPr>
      <w:r w:rsidRPr="00B33767">
        <w:rPr>
          <w:bCs/>
          <w:iCs/>
          <w:sz w:val="28"/>
          <w:szCs w:val="28"/>
        </w:rPr>
        <w:t>* Về phía phụ huynh:</w:t>
      </w:r>
    </w:p>
    <w:p w:rsidR="00FF7EA1" w:rsidRPr="00B33767" w:rsidRDefault="00346D21" w:rsidP="00766159">
      <w:pPr>
        <w:spacing w:after="120"/>
        <w:ind w:firstLine="567"/>
        <w:jc w:val="both"/>
        <w:rPr>
          <w:b/>
          <w:bCs/>
          <w:iCs/>
          <w:sz w:val="28"/>
          <w:szCs w:val="28"/>
          <w:lang w:val="en-US"/>
        </w:rPr>
      </w:pPr>
      <w:r w:rsidRPr="00B33767">
        <w:rPr>
          <w:sz w:val="28"/>
          <w:szCs w:val="28"/>
          <w:lang w:val="en-US"/>
        </w:rPr>
        <w:t xml:space="preserve">- </w:t>
      </w:r>
      <w:r w:rsidR="00FF7EA1" w:rsidRPr="00B33767">
        <w:rPr>
          <w:sz w:val="28"/>
          <w:szCs w:val="28"/>
        </w:rPr>
        <w:t xml:space="preserve">Phụ huynh nên quan tâm hơn nữa đến việc giáo dục trẻ, phối hợp tốt với nhà trường trong nội dung </w:t>
      </w:r>
      <w:r w:rsidR="00740D4E" w:rsidRPr="00B33767">
        <w:rPr>
          <w:sz w:val="28"/>
          <w:szCs w:val="28"/>
          <w:lang w:val="en-US"/>
        </w:rPr>
        <w:t xml:space="preserve">giáo </w:t>
      </w:r>
      <w:r w:rsidR="00B9660F" w:rsidRPr="00B33767">
        <w:rPr>
          <w:sz w:val="28"/>
          <w:szCs w:val="28"/>
          <w:lang w:val="en-US"/>
        </w:rPr>
        <w:t>dục</w:t>
      </w:r>
      <w:r w:rsidR="00FF7EA1" w:rsidRPr="00B33767">
        <w:rPr>
          <w:sz w:val="28"/>
          <w:szCs w:val="28"/>
          <w:lang w:val="en-US"/>
        </w:rPr>
        <w:t xml:space="preserve"> theo quan điểm lấy trẻ làm trung tâm và dành nhiều thời gian để chơi cùng trẻ.</w:t>
      </w:r>
    </w:p>
    <w:p w:rsidR="001051D9" w:rsidRPr="00B33767" w:rsidRDefault="001051D9" w:rsidP="00D604A7">
      <w:pPr>
        <w:spacing w:after="120"/>
        <w:ind w:firstLine="540"/>
        <w:jc w:val="both"/>
        <w:rPr>
          <w:i/>
          <w:sz w:val="28"/>
          <w:szCs w:val="28"/>
          <w:lang w:val="en-US"/>
        </w:rPr>
      </w:pPr>
      <w:r w:rsidRPr="00B33767">
        <w:tab/>
      </w:r>
      <w:r w:rsidRPr="00B33767">
        <w:rPr>
          <w:i/>
          <w:sz w:val="28"/>
          <w:szCs w:val="28"/>
        </w:rPr>
        <w:t xml:space="preserve">                                                          Mỹ Lạc, ngày </w:t>
      </w:r>
      <w:r w:rsidR="000804ED">
        <w:rPr>
          <w:i/>
          <w:sz w:val="28"/>
          <w:szCs w:val="28"/>
          <w:lang w:val="en-US"/>
        </w:rPr>
        <w:t xml:space="preserve">20 </w:t>
      </w:r>
      <w:r w:rsidR="002A7192">
        <w:rPr>
          <w:i/>
          <w:sz w:val="28"/>
          <w:szCs w:val="28"/>
          <w:lang w:val="en-US"/>
        </w:rPr>
        <w:t xml:space="preserve"> </w:t>
      </w:r>
      <w:r w:rsidRPr="00B33767">
        <w:rPr>
          <w:i/>
          <w:sz w:val="28"/>
          <w:szCs w:val="28"/>
        </w:rPr>
        <w:t xml:space="preserve">tháng </w:t>
      </w:r>
      <w:bookmarkStart w:id="0" w:name="_GoBack"/>
      <w:bookmarkEnd w:id="0"/>
      <w:r w:rsidR="000804ED">
        <w:rPr>
          <w:i/>
          <w:sz w:val="28"/>
          <w:szCs w:val="28"/>
          <w:lang w:val="en-US"/>
        </w:rPr>
        <w:t>02</w:t>
      </w:r>
      <w:r w:rsidRPr="00B33767">
        <w:rPr>
          <w:i/>
          <w:sz w:val="28"/>
          <w:szCs w:val="28"/>
        </w:rPr>
        <w:t xml:space="preserve"> năm 20</w:t>
      </w:r>
      <w:r w:rsidR="002A7192">
        <w:rPr>
          <w:i/>
          <w:sz w:val="28"/>
          <w:szCs w:val="28"/>
          <w:lang w:val="en-US"/>
        </w:rPr>
        <w:t>23</w:t>
      </w:r>
    </w:p>
    <w:p w:rsidR="00E659D4" w:rsidRPr="00B33767" w:rsidRDefault="002A7192" w:rsidP="00E659D4">
      <w:pPr>
        <w:spacing w:after="120"/>
        <w:ind w:firstLine="540"/>
        <w:jc w:val="center"/>
        <w:rPr>
          <w:i/>
          <w:sz w:val="28"/>
          <w:szCs w:val="28"/>
          <w:lang w:val="en-US"/>
        </w:rPr>
      </w:pPr>
      <w:r>
        <w:rPr>
          <w:i/>
          <w:sz w:val="28"/>
          <w:szCs w:val="28"/>
          <w:lang w:val="en-US"/>
        </w:rPr>
        <w:t xml:space="preserve">                                                         </w:t>
      </w:r>
      <w:r w:rsidR="00E659D4" w:rsidRPr="00B33767">
        <w:rPr>
          <w:i/>
          <w:sz w:val="28"/>
          <w:szCs w:val="28"/>
        </w:rPr>
        <w:t>Người viế</w:t>
      </w:r>
      <w:r w:rsidR="00E659D4" w:rsidRPr="00B33767">
        <w:rPr>
          <w:i/>
          <w:sz w:val="28"/>
          <w:szCs w:val="28"/>
          <w:lang w:val="en-US"/>
        </w:rPr>
        <w:t>t</w:t>
      </w:r>
    </w:p>
    <w:p w:rsidR="00E659D4" w:rsidRPr="00B33767" w:rsidRDefault="00E659D4" w:rsidP="00E659D4">
      <w:pPr>
        <w:spacing w:after="120"/>
        <w:ind w:firstLine="540"/>
        <w:jc w:val="center"/>
        <w:rPr>
          <w:i/>
          <w:sz w:val="28"/>
          <w:szCs w:val="28"/>
          <w:lang w:val="en-US"/>
        </w:rPr>
      </w:pPr>
    </w:p>
    <w:p w:rsidR="001051D9" w:rsidRPr="00B33767" w:rsidRDefault="002A7192" w:rsidP="00E659D4">
      <w:pPr>
        <w:spacing w:after="120"/>
        <w:ind w:firstLine="540"/>
        <w:jc w:val="center"/>
        <w:rPr>
          <w:i/>
          <w:sz w:val="28"/>
          <w:szCs w:val="28"/>
        </w:rPr>
      </w:pPr>
      <w:r>
        <w:rPr>
          <w:sz w:val="28"/>
          <w:szCs w:val="28"/>
          <w:lang w:val="en-US"/>
        </w:rPr>
        <w:t xml:space="preserve">                                                         Lê Thị Ngọc Á</w:t>
      </w:r>
      <w:r w:rsidR="001051D9" w:rsidRPr="00B33767">
        <w:rPr>
          <w:sz w:val="28"/>
          <w:szCs w:val="28"/>
        </w:rPr>
        <w:t xml:space="preserve"> </w:t>
      </w:r>
    </w:p>
    <w:p w:rsidR="001051D9" w:rsidRPr="00B33767" w:rsidRDefault="001051D9" w:rsidP="00D604A7">
      <w:pPr>
        <w:spacing w:after="120"/>
        <w:jc w:val="both"/>
        <w:rPr>
          <w:b/>
          <w:sz w:val="28"/>
          <w:szCs w:val="28"/>
          <w:lang w:val="en-US"/>
        </w:rPr>
      </w:pPr>
    </w:p>
    <w:p w:rsidR="001051D9" w:rsidRPr="00B33767" w:rsidRDefault="001051D9" w:rsidP="00D604A7">
      <w:pPr>
        <w:spacing w:after="120"/>
        <w:jc w:val="both"/>
      </w:pPr>
    </w:p>
    <w:p w:rsidR="00694C2A" w:rsidRPr="00B33767" w:rsidRDefault="007F0B31" w:rsidP="00E77EDA">
      <w:pPr>
        <w:spacing w:after="200" w:line="276" w:lineRule="auto"/>
        <w:jc w:val="center"/>
        <w:rPr>
          <w:sz w:val="28"/>
          <w:szCs w:val="28"/>
          <w:lang w:val="en-US"/>
        </w:rPr>
      </w:pPr>
      <w:r w:rsidRPr="00B33767">
        <w:br w:type="page"/>
      </w:r>
    </w:p>
    <w:sectPr w:rsidR="00694C2A" w:rsidRPr="00B33767" w:rsidSect="00CF19CA">
      <w:headerReference w:type="default" r:id="rId8"/>
      <w:pgSz w:w="11906" w:h="16838"/>
      <w:pgMar w:top="1134" w:right="1134"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402" w:rsidRDefault="007F6402">
      <w:r>
        <w:separator/>
      </w:r>
    </w:p>
  </w:endnote>
  <w:endnote w:type="continuationSeparator" w:id="1">
    <w:p w:rsidR="007F6402" w:rsidRDefault="007F64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402" w:rsidRDefault="007F6402">
      <w:r>
        <w:separator/>
      </w:r>
    </w:p>
  </w:footnote>
  <w:footnote w:type="continuationSeparator" w:id="1">
    <w:p w:rsidR="007F6402" w:rsidRDefault="007F64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FC0" w:rsidRDefault="00275FC0">
    <w:pPr>
      <w:pStyle w:val="Header"/>
      <w:jc w:val="center"/>
    </w:pPr>
  </w:p>
  <w:p w:rsidR="00275FC0" w:rsidRDefault="00275F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3722"/>
    <w:multiLevelType w:val="hybridMultilevel"/>
    <w:tmpl w:val="6812124C"/>
    <w:lvl w:ilvl="0" w:tplc="04B4EBEC">
      <w:start w:val="1"/>
      <w:numFmt w:val="lowerLetter"/>
      <w:lvlText w:val="%1."/>
      <w:lvlJc w:val="left"/>
      <w:pPr>
        <w:ind w:left="900"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
    <w:nsid w:val="1CFB7D0A"/>
    <w:multiLevelType w:val="hybridMultilevel"/>
    <w:tmpl w:val="088072D0"/>
    <w:lvl w:ilvl="0" w:tplc="D46603A4">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
    <w:nsid w:val="1DC00DCB"/>
    <w:multiLevelType w:val="hybridMultilevel"/>
    <w:tmpl w:val="8C367E62"/>
    <w:lvl w:ilvl="0" w:tplc="2B548916">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28B72DEC"/>
    <w:multiLevelType w:val="hybridMultilevel"/>
    <w:tmpl w:val="E260099C"/>
    <w:lvl w:ilvl="0" w:tplc="058C3DEC">
      <w:start w:val="3"/>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nsid w:val="32897DDE"/>
    <w:multiLevelType w:val="hybridMultilevel"/>
    <w:tmpl w:val="9CF88030"/>
    <w:lvl w:ilvl="0" w:tplc="3F58618C">
      <w:start w:val="2"/>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336A1D7F"/>
    <w:multiLevelType w:val="hybridMultilevel"/>
    <w:tmpl w:val="1D78D894"/>
    <w:lvl w:ilvl="0" w:tplc="564630B0">
      <w:start w:val="2"/>
      <w:numFmt w:val="bullet"/>
      <w:lvlText w:val=""/>
      <w:lvlJc w:val="left"/>
      <w:pPr>
        <w:ind w:left="927" w:hanging="360"/>
      </w:pPr>
      <w:rPr>
        <w:rFonts w:ascii="Symbol" w:eastAsia="Times New Roman" w:hAnsi="Symbol" w:cstheme="majorHAnsi" w:hint="default"/>
        <w:b/>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6">
    <w:nsid w:val="3F585F87"/>
    <w:multiLevelType w:val="hybridMultilevel"/>
    <w:tmpl w:val="DE48205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48B21507"/>
    <w:multiLevelType w:val="hybridMultilevel"/>
    <w:tmpl w:val="B41405D2"/>
    <w:lvl w:ilvl="0" w:tplc="5074F25E">
      <w:start w:val="3"/>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8">
    <w:nsid w:val="496B5748"/>
    <w:multiLevelType w:val="hybridMultilevel"/>
    <w:tmpl w:val="E4A646A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49837D1A"/>
    <w:multiLevelType w:val="hybridMultilevel"/>
    <w:tmpl w:val="AF2EF948"/>
    <w:lvl w:ilvl="0" w:tplc="E19004F0">
      <w:start w:val="2"/>
      <w:numFmt w:val="bullet"/>
      <w:lvlText w:val="-"/>
      <w:lvlJc w:val="left"/>
      <w:pPr>
        <w:tabs>
          <w:tab w:val="num" w:pos="1080"/>
        </w:tabs>
        <w:ind w:left="1080" w:hanging="360"/>
      </w:pPr>
      <w:rPr>
        <w:rFonts w:ascii="Times New Roman" w:eastAsia="Times New Roman" w:hAnsi="Times New Roman" w:cs="Times New Roman" w:hint="default"/>
      </w:rPr>
    </w:lvl>
    <w:lvl w:ilvl="1" w:tplc="042A0003">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0">
    <w:nsid w:val="4CB2058C"/>
    <w:multiLevelType w:val="hybridMultilevel"/>
    <w:tmpl w:val="DA825B5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7A03D3"/>
    <w:multiLevelType w:val="hybridMultilevel"/>
    <w:tmpl w:val="851631E0"/>
    <w:lvl w:ilvl="0" w:tplc="3522DBEC">
      <w:start w:val="2"/>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2">
    <w:nsid w:val="5C404D1B"/>
    <w:multiLevelType w:val="hybridMultilevel"/>
    <w:tmpl w:val="E9089E2E"/>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61361975"/>
    <w:multiLevelType w:val="hybridMultilevel"/>
    <w:tmpl w:val="69D468B4"/>
    <w:lvl w:ilvl="0" w:tplc="3DFC74C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6268709B"/>
    <w:multiLevelType w:val="hybridMultilevel"/>
    <w:tmpl w:val="C6203EEA"/>
    <w:lvl w:ilvl="0" w:tplc="30883014">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5">
    <w:nsid w:val="66297B3B"/>
    <w:multiLevelType w:val="hybridMultilevel"/>
    <w:tmpl w:val="656A106A"/>
    <w:lvl w:ilvl="0" w:tplc="A2F0512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nsid w:val="68985002"/>
    <w:multiLevelType w:val="hybridMultilevel"/>
    <w:tmpl w:val="FD0A079C"/>
    <w:lvl w:ilvl="0" w:tplc="6DB2DDE4">
      <w:start w:val="3"/>
      <w:numFmt w:val="bullet"/>
      <w:lvlText w:val=""/>
      <w:lvlJc w:val="left"/>
      <w:pPr>
        <w:ind w:left="927" w:hanging="360"/>
      </w:pPr>
      <w:rPr>
        <w:rFonts w:ascii="Symbol" w:eastAsia="Times New Roman" w:hAnsi="Symbol" w:cstheme="majorHAnsi" w:hint="default"/>
        <w:b/>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7">
    <w:nsid w:val="6A435C33"/>
    <w:multiLevelType w:val="hybridMultilevel"/>
    <w:tmpl w:val="96641448"/>
    <w:lvl w:ilvl="0" w:tplc="E632C1F6">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6C0F48FB"/>
    <w:multiLevelType w:val="hybridMultilevel"/>
    <w:tmpl w:val="A7168594"/>
    <w:lvl w:ilvl="0" w:tplc="2F54F0FC">
      <w:start w:val="3"/>
      <w:numFmt w:val="bullet"/>
      <w:lvlText w:val=""/>
      <w:lvlJc w:val="left"/>
      <w:pPr>
        <w:ind w:left="927" w:hanging="360"/>
      </w:pPr>
      <w:rPr>
        <w:rFonts w:ascii="Symbol" w:eastAsia="Times New Roman" w:hAnsi="Symbol" w:cstheme="majorHAnsi"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9">
    <w:nsid w:val="6C1D6079"/>
    <w:multiLevelType w:val="hybridMultilevel"/>
    <w:tmpl w:val="948A04A0"/>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0">
    <w:nsid w:val="6D1E638C"/>
    <w:multiLevelType w:val="hybridMultilevel"/>
    <w:tmpl w:val="D5E2FD1A"/>
    <w:lvl w:ilvl="0" w:tplc="DF148632">
      <w:start w:val="2"/>
      <w:numFmt w:val="bullet"/>
      <w:lvlText w:val=""/>
      <w:lvlJc w:val="left"/>
      <w:pPr>
        <w:ind w:left="927" w:hanging="360"/>
      </w:pPr>
      <w:rPr>
        <w:rFonts w:ascii="Symbol" w:eastAsia="Times New Roman" w:hAnsi="Symbol" w:cstheme="majorHAnsi"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1">
    <w:nsid w:val="791A3C11"/>
    <w:multiLevelType w:val="hybridMultilevel"/>
    <w:tmpl w:val="493862F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7D770852"/>
    <w:multiLevelType w:val="hybridMultilevel"/>
    <w:tmpl w:val="C40EC7B8"/>
    <w:lvl w:ilvl="0" w:tplc="AD5AF934">
      <w:start w:val="3"/>
      <w:numFmt w:val="bullet"/>
      <w:lvlText w:val=""/>
      <w:lvlJc w:val="left"/>
      <w:pPr>
        <w:ind w:left="927" w:hanging="360"/>
      </w:pPr>
      <w:rPr>
        <w:rFonts w:ascii="Symbol" w:eastAsia="Times New Roman" w:hAnsi="Symbol" w:cstheme="majorHAnsi" w:hint="default"/>
        <w:b/>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9"/>
  </w:num>
  <w:num w:numId="2">
    <w:abstractNumId w:val="4"/>
  </w:num>
  <w:num w:numId="3">
    <w:abstractNumId w:val="3"/>
  </w:num>
  <w:num w:numId="4">
    <w:abstractNumId w:val="14"/>
  </w:num>
  <w:num w:numId="5">
    <w:abstractNumId w:val="7"/>
  </w:num>
  <w:num w:numId="6">
    <w:abstractNumId w:val="15"/>
  </w:num>
  <w:num w:numId="7">
    <w:abstractNumId w:val="2"/>
  </w:num>
  <w:num w:numId="8">
    <w:abstractNumId w:val="17"/>
  </w:num>
  <w:num w:numId="9">
    <w:abstractNumId w:val="11"/>
  </w:num>
  <w:num w:numId="10">
    <w:abstractNumId w:val="8"/>
  </w:num>
  <w:num w:numId="11">
    <w:abstractNumId w:val="6"/>
  </w:num>
  <w:num w:numId="12">
    <w:abstractNumId w:val="21"/>
  </w:num>
  <w:num w:numId="13">
    <w:abstractNumId w:val="5"/>
  </w:num>
  <w:num w:numId="14">
    <w:abstractNumId w:val="20"/>
  </w:num>
  <w:num w:numId="15">
    <w:abstractNumId w:val="16"/>
  </w:num>
  <w:num w:numId="16">
    <w:abstractNumId w:val="22"/>
  </w:num>
  <w:num w:numId="17">
    <w:abstractNumId w:val="18"/>
  </w:num>
  <w:num w:numId="18">
    <w:abstractNumId w:val="19"/>
  </w:num>
  <w:num w:numId="19">
    <w:abstractNumId w:val="12"/>
  </w:num>
  <w:num w:numId="20">
    <w:abstractNumId w:val="1"/>
  </w:num>
  <w:num w:numId="21">
    <w:abstractNumId w:val="13"/>
  </w:num>
  <w:num w:numId="22">
    <w:abstractNumId w:val="10"/>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4338"/>
  </w:hdrShapeDefaults>
  <w:footnotePr>
    <w:footnote w:id="0"/>
    <w:footnote w:id="1"/>
  </w:footnotePr>
  <w:endnotePr>
    <w:endnote w:id="0"/>
    <w:endnote w:id="1"/>
  </w:endnotePr>
  <w:compat/>
  <w:rsids>
    <w:rsidRoot w:val="001051D9"/>
    <w:rsid w:val="00010182"/>
    <w:rsid w:val="00043D11"/>
    <w:rsid w:val="00051DE4"/>
    <w:rsid w:val="00063225"/>
    <w:rsid w:val="000644C4"/>
    <w:rsid w:val="00065E5B"/>
    <w:rsid w:val="000671DE"/>
    <w:rsid w:val="00071253"/>
    <w:rsid w:val="0007692F"/>
    <w:rsid w:val="000804ED"/>
    <w:rsid w:val="00085CD0"/>
    <w:rsid w:val="00087033"/>
    <w:rsid w:val="000947A6"/>
    <w:rsid w:val="000951E1"/>
    <w:rsid w:val="00096FC1"/>
    <w:rsid w:val="000B154E"/>
    <w:rsid w:val="000B32EA"/>
    <w:rsid w:val="000B5264"/>
    <w:rsid w:val="000C061F"/>
    <w:rsid w:val="000C1BDB"/>
    <w:rsid w:val="000C7D3E"/>
    <w:rsid w:val="000E1A42"/>
    <w:rsid w:val="000E3EB5"/>
    <w:rsid w:val="000F0388"/>
    <w:rsid w:val="000F5119"/>
    <w:rsid w:val="001051D9"/>
    <w:rsid w:val="0011406B"/>
    <w:rsid w:val="00123957"/>
    <w:rsid w:val="00125EE0"/>
    <w:rsid w:val="0013498F"/>
    <w:rsid w:val="00143B36"/>
    <w:rsid w:val="00145334"/>
    <w:rsid w:val="00153DEA"/>
    <w:rsid w:val="00154639"/>
    <w:rsid w:val="00175D6A"/>
    <w:rsid w:val="00182246"/>
    <w:rsid w:val="00186A3C"/>
    <w:rsid w:val="001874A2"/>
    <w:rsid w:val="00196C5F"/>
    <w:rsid w:val="00197C76"/>
    <w:rsid w:val="001A2DF6"/>
    <w:rsid w:val="001A76E8"/>
    <w:rsid w:val="001B027B"/>
    <w:rsid w:val="001B1705"/>
    <w:rsid w:val="001C068C"/>
    <w:rsid w:val="001C0B26"/>
    <w:rsid w:val="001C47E3"/>
    <w:rsid w:val="001D0629"/>
    <w:rsid w:val="001E0ED2"/>
    <w:rsid w:val="001E2E69"/>
    <w:rsid w:val="00200CF3"/>
    <w:rsid w:val="00201DD1"/>
    <w:rsid w:val="002041A0"/>
    <w:rsid w:val="0020431C"/>
    <w:rsid w:val="00205229"/>
    <w:rsid w:val="0020526B"/>
    <w:rsid w:val="00205D26"/>
    <w:rsid w:val="0021368C"/>
    <w:rsid w:val="0021574D"/>
    <w:rsid w:val="002168B3"/>
    <w:rsid w:val="00216A09"/>
    <w:rsid w:val="00222E49"/>
    <w:rsid w:val="00235065"/>
    <w:rsid w:val="00237264"/>
    <w:rsid w:val="002429C7"/>
    <w:rsid w:val="00245DFE"/>
    <w:rsid w:val="00255821"/>
    <w:rsid w:val="002561BE"/>
    <w:rsid w:val="00262F8C"/>
    <w:rsid w:val="0026304E"/>
    <w:rsid w:val="00265162"/>
    <w:rsid w:val="00270556"/>
    <w:rsid w:val="002757DD"/>
    <w:rsid w:val="00275FC0"/>
    <w:rsid w:val="002779A4"/>
    <w:rsid w:val="00284148"/>
    <w:rsid w:val="002904DA"/>
    <w:rsid w:val="002965B6"/>
    <w:rsid w:val="002A315A"/>
    <w:rsid w:val="002A542D"/>
    <w:rsid w:val="002A7192"/>
    <w:rsid w:val="002B0B19"/>
    <w:rsid w:val="002C07CE"/>
    <w:rsid w:val="002D1B70"/>
    <w:rsid w:val="002D715E"/>
    <w:rsid w:val="002F0C7A"/>
    <w:rsid w:val="002F1EC5"/>
    <w:rsid w:val="00305EF5"/>
    <w:rsid w:val="0030767E"/>
    <w:rsid w:val="003177F4"/>
    <w:rsid w:val="00324A9E"/>
    <w:rsid w:val="00326C58"/>
    <w:rsid w:val="003277EB"/>
    <w:rsid w:val="003330ED"/>
    <w:rsid w:val="00335388"/>
    <w:rsid w:val="003369CB"/>
    <w:rsid w:val="00346D21"/>
    <w:rsid w:val="00364636"/>
    <w:rsid w:val="00367A13"/>
    <w:rsid w:val="00370BE4"/>
    <w:rsid w:val="00372CB2"/>
    <w:rsid w:val="003773B5"/>
    <w:rsid w:val="00381204"/>
    <w:rsid w:val="0038414C"/>
    <w:rsid w:val="0039662A"/>
    <w:rsid w:val="003A0F05"/>
    <w:rsid w:val="003A1A1D"/>
    <w:rsid w:val="003A21DD"/>
    <w:rsid w:val="003A2955"/>
    <w:rsid w:val="003A4907"/>
    <w:rsid w:val="003B2158"/>
    <w:rsid w:val="003B2373"/>
    <w:rsid w:val="003B2AF1"/>
    <w:rsid w:val="003B709F"/>
    <w:rsid w:val="003B76BC"/>
    <w:rsid w:val="003C32C3"/>
    <w:rsid w:val="003C5942"/>
    <w:rsid w:val="003D0785"/>
    <w:rsid w:val="003E6240"/>
    <w:rsid w:val="003F088D"/>
    <w:rsid w:val="00401A84"/>
    <w:rsid w:val="00427229"/>
    <w:rsid w:val="004353E1"/>
    <w:rsid w:val="00435985"/>
    <w:rsid w:val="004535AB"/>
    <w:rsid w:val="00453A58"/>
    <w:rsid w:val="00462C94"/>
    <w:rsid w:val="00463157"/>
    <w:rsid w:val="004654B8"/>
    <w:rsid w:val="00481140"/>
    <w:rsid w:val="00481D82"/>
    <w:rsid w:val="004831A8"/>
    <w:rsid w:val="0048512C"/>
    <w:rsid w:val="004A62AE"/>
    <w:rsid w:val="004A66EB"/>
    <w:rsid w:val="004C52A7"/>
    <w:rsid w:val="004D584B"/>
    <w:rsid w:val="004D5DC1"/>
    <w:rsid w:val="004D66E9"/>
    <w:rsid w:val="004E100D"/>
    <w:rsid w:val="004E5A88"/>
    <w:rsid w:val="004F231F"/>
    <w:rsid w:val="004F663A"/>
    <w:rsid w:val="005061B7"/>
    <w:rsid w:val="00511A9C"/>
    <w:rsid w:val="00515EBD"/>
    <w:rsid w:val="00522A37"/>
    <w:rsid w:val="00522B33"/>
    <w:rsid w:val="00527228"/>
    <w:rsid w:val="00532A56"/>
    <w:rsid w:val="005451A3"/>
    <w:rsid w:val="005454D9"/>
    <w:rsid w:val="00551380"/>
    <w:rsid w:val="00551E7B"/>
    <w:rsid w:val="005554AF"/>
    <w:rsid w:val="00556D56"/>
    <w:rsid w:val="00566F8F"/>
    <w:rsid w:val="005801A3"/>
    <w:rsid w:val="00582017"/>
    <w:rsid w:val="00582AFE"/>
    <w:rsid w:val="00583DE4"/>
    <w:rsid w:val="00586ADB"/>
    <w:rsid w:val="0058754E"/>
    <w:rsid w:val="0059417E"/>
    <w:rsid w:val="005959DF"/>
    <w:rsid w:val="005A0A3C"/>
    <w:rsid w:val="005A5C5B"/>
    <w:rsid w:val="005A7654"/>
    <w:rsid w:val="005B01A2"/>
    <w:rsid w:val="005B2E24"/>
    <w:rsid w:val="005B3272"/>
    <w:rsid w:val="005B54BE"/>
    <w:rsid w:val="005B6193"/>
    <w:rsid w:val="005B61C4"/>
    <w:rsid w:val="005C13FD"/>
    <w:rsid w:val="005D1CA0"/>
    <w:rsid w:val="005E17C0"/>
    <w:rsid w:val="005E3CA6"/>
    <w:rsid w:val="005F598B"/>
    <w:rsid w:val="00605047"/>
    <w:rsid w:val="006258EA"/>
    <w:rsid w:val="00630AD3"/>
    <w:rsid w:val="006314CC"/>
    <w:rsid w:val="00632E1B"/>
    <w:rsid w:val="006334EB"/>
    <w:rsid w:val="0064196F"/>
    <w:rsid w:val="006448CE"/>
    <w:rsid w:val="00656318"/>
    <w:rsid w:val="0066395D"/>
    <w:rsid w:val="006640F2"/>
    <w:rsid w:val="00670067"/>
    <w:rsid w:val="006709A3"/>
    <w:rsid w:val="006727F1"/>
    <w:rsid w:val="00672E09"/>
    <w:rsid w:val="00690E72"/>
    <w:rsid w:val="00694C2A"/>
    <w:rsid w:val="00696F4B"/>
    <w:rsid w:val="006C01C4"/>
    <w:rsid w:val="006C0302"/>
    <w:rsid w:val="006C5E77"/>
    <w:rsid w:val="006D3A18"/>
    <w:rsid w:val="006E13FD"/>
    <w:rsid w:val="006E5A14"/>
    <w:rsid w:val="006E6109"/>
    <w:rsid w:val="006F0658"/>
    <w:rsid w:val="006F0CDE"/>
    <w:rsid w:val="00721E4E"/>
    <w:rsid w:val="00724B3B"/>
    <w:rsid w:val="00724D45"/>
    <w:rsid w:val="00733DF4"/>
    <w:rsid w:val="0073612E"/>
    <w:rsid w:val="00740D4E"/>
    <w:rsid w:val="00741EDA"/>
    <w:rsid w:val="007505F3"/>
    <w:rsid w:val="00763785"/>
    <w:rsid w:val="00766159"/>
    <w:rsid w:val="00770805"/>
    <w:rsid w:val="00772DA4"/>
    <w:rsid w:val="00773745"/>
    <w:rsid w:val="00775CB0"/>
    <w:rsid w:val="0078067E"/>
    <w:rsid w:val="00784B61"/>
    <w:rsid w:val="00791A6C"/>
    <w:rsid w:val="00792729"/>
    <w:rsid w:val="00795295"/>
    <w:rsid w:val="00796A1F"/>
    <w:rsid w:val="007A1A58"/>
    <w:rsid w:val="007A3324"/>
    <w:rsid w:val="007A3351"/>
    <w:rsid w:val="007A4173"/>
    <w:rsid w:val="007A52EA"/>
    <w:rsid w:val="007A65AB"/>
    <w:rsid w:val="007B1990"/>
    <w:rsid w:val="007C69E9"/>
    <w:rsid w:val="007C6B03"/>
    <w:rsid w:val="007F0B31"/>
    <w:rsid w:val="007F1476"/>
    <w:rsid w:val="007F5A26"/>
    <w:rsid w:val="007F6402"/>
    <w:rsid w:val="007F7108"/>
    <w:rsid w:val="008029FF"/>
    <w:rsid w:val="0080516B"/>
    <w:rsid w:val="00810A27"/>
    <w:rsid w:val="0081586F"/>
    <w:rsid w:val="00817482"/>
    <w:rsid w:val="00817C2B"/>
    <w:rsid w:val="00822A34"/>
    <w:rsid w:val="00826CBA"/>
    <w:rsid w:val="00847C8C"/>
    <w:rsid w:val="008536DA"/>
    <w:rsid w:val="00861A94"/>
    <w:rsid w:val="00871F92"/>
    <w:rsid w:val="00880C87"/>
    <w:rsid w:val="008876A4"/>
    <w:rsid w:val="00887872"/>
    <w:rsid w:val="008A5927"/>
    <w:rsid w:val="008B034F"/>
    <w:rsid w:val="008B1896"/>
    <w:rsid w:val="008C0F27"/>
    <w:rsid w:val="008D0EAD"/>
    <w:rsid w:val="008D28B3"/>
    <w:rsid w:val="008D343E"/>
    <w:rsid w:val="008D36A5"/>
    <w:rsid w:val="008E33D6"/>
    <w:rsid w:val="008E5E2D"/>
    <w:rsid w:val="008E6713"/>
    <w:rsid w:val="008E6A1A"/>
    <w:rsid w:val="008F45D9"/>
    <w:rsid w:val="0090234C"/>
    <w:rsid w:val="0090393A"/>
    <w:rsid w:val="00910DD6"/>
    <w:rsid w:val="00912B94"/>
    <w:rsid w:val="00917156"/>
    <w:rsid w:val="00920B16"/>
    <w:rsid w:val="009309BE"/>
    <w:rsid w:val="0093105C"/>
    <w:rsid w:val="00942845"/>
    <w:rsid w:val="00944BA4"/>
    <w:rsid w:val="0094580B"/>
    <w:rsid w:val="00946427"/>
    <w:rsid w:val="009518B5"/>
    <w:rsid w:val="00953BB0"/>
    <w:rsid w:val="009576BB"/>
    <w:rsid w:val="00957898"/>
    <w:rsid w:val="00961A88"/>
    <w:rsid w:val="0096352D"/>
    <w:rsid w:val="00965175"/>
    <w:rsid w:val="00972DCD"/>
    <w:rsid w:val="009738F8"/>
    <w:rsid w:val="009778AD"/>
    <w:rsid w:val="00977E86"/>
    <w:rsid w:val="0098121B"/>
    <w:rsid w:val="00981338"/>
    <w:rsid w:val="00981BF5"/>
    <w:rsid w:val="00982EEE"/>
    <w:rsid w:val="009858FF"/>
    <w:rsid w:val="00986994"/>
    <w:rsid w:val="00987786"/>
    <w:rsid w:val="00990F90"/>
    <w:rsid w:val="009B10EE"/>
    <w:rsid w:val="009B2607"/>
    <w:rsid w:val="009B4B00"/>
    <w:rsid w:val="009B6C78"/>
    <w:rsid w:val="009D1D90"/>
    <w:rsid w:val="009D40EB"/>
    <w:rsid w:val="009D4EB8"/>
    <w:rsid w:val="009D5447"/>
    <w:rsid w:val="009E115E"/>
    <w:rsid w:val="009F6BAA"/>
    <w:rsid w:val="00A0551F"/>
    <w:rsid w:val="00A112AC"/>
    <w:rsid w:val="00A21399"/>
    <w:rsid w:val="00A245F2"/>
    <w:rsid w:val="00A41C5A"/>
    <w:rsid w:val="00A43591"/>
    <w:rsid w:val="00A5074B"/>
    <w:rsid w:val="00A50EF6"/>
    <w:rsid w:val="00A55FCE"/>
    <w:rsid w:val="00A5708B"/>
    <w:rsid w:val="00A60CF2"/>
    <w:rsid w:val="00A63122"/>
    <w:rsid w:val="00A63ED5"/>
    <w:rsid w:val="00A755B0"/>
    <w:rsid w:val="00A770A8"/>
    <w:rsid w:val="00A80173"/>
    <w:rsid w:val="00A85EFB"/>
    <w:rsid w:val="00AA15F7"/>
    <w:rsid w:val="00AA1829"/>
    <w:rsid w:val="00AA1BBC"/>
    <w:rsid w:val="00AA5DD4"/>
    <w:rsid w:val="00AA715A"/>
    <w:rsid w:val="00AB23DB"/>
    <w:rsid w:val="00AB51E9"/>
    <w:rsid w:val="00AC098F"/>
    <w:rsid w:val="00B0311A"/>
    <w:rsid w:val="00B058E9"/>
    <w:rsid w:val="00B06291"/>
    <w:rsid w:val="00B12458"/>
    <w:rsid w:val="00B15D34"/>
    <w:rsid w:val="00B20D84"/>
    <w:rsid w:val="00B20E20"/>
    <w:rsid w:val="00B22C27"/>
    <w:rsid w:val="00B25E60"/>
    <w:rsid w:val="00B273C7"/>
    <w:rsid w:val="00B33767"/>
    <w:rsid w:val="00B41F3A"/>
    <w:rsid w:val="00B42C04"/>
    <w:rsid w:val="00B4705E"/>
    <w:rsid w:val="00B51997"/>
    <w:rsid w:val="00B5236D"/>
    <w:rsid w:val="00B57FA1"/>
    <w:rsid w:val="00B60445"/>
    <w:rsid w:val="00B61E88"/>
    <w:rsid w:val="00B61E8C"/>
    <w:rsid w:val="00B66A7A"/>
    <w:rsid w:val="00B7489F"/>
    <w:rsid w:val="00B77D7D"/>
    <w:rsid w:val="00B8256C"/>
    <w:rsid w:val="00B855A1"/>
    <w:rsid w:val="00B94EB4"/>
    <w:rsid w:val="00B9660F"/>
    <w:rsid w:val="00BA3812"/>
    <w:rsid w:val="00BA6D1D"/>
    <w:rsid w:val="00BB0264"/>
    <w:rsid w:val="00BB043D"/>
    <w:rsid w:val="00BB2AC5"/>
    <w:rsid w:val="00BC285A"/>
    <w:rsid w:val="00BC3C40"/>
    <w:rsid w:val="00BC5F6C"/>
    <w:rsid w:val="00BE26C1"/>
    <w:rsid w:val="00BE468A"/>
    <w:rsid w:val="00BE4C6A"/>
    <w:rsid w:val="00BF06CF"/>
    <w:rsid w:val="00BF0ABA"/>
    <w:rsid w:val="00BF1183"/>
    <w:rsid w:val="00BF6DC4"/>
    <w:rsid w:val="00C01F12"/>
    <w:rsid w:val="00C05096"/>
    <w:rsid w:val="00C05AC1"/>
    <w:rsid w:val="00C22200"/>
    <w:rsid w:val="00C2461B"/>
    <w:rsid w:val="00C26FE2"/>
    <w:rsid w:val="00C33FEB"/>
    <w:rsid w:val="00C3489C"/>
    <w:rsid w:val="00C43F43"/>
    <w:rsid w:val="00C52197"/>
    <w:rsid w:val="00C609B9"/>
    <w:rsid w:val="00C6630F"/>
    <w:rsid w:val="00C731E4"/>
    <w:rsid w:val="00C768D0"/>
    <w:rsid w:val="00C76F47"/>
    <w:rsid w:val="00C810AA"/>
    <w:rsid w:val="00C85CF5"/>
    <w:rsid w:val="00C9494C"/>
    <w:rsid w:val="00C9590E"/>
    <w:rsid w:val="00C97BD8"/>
    <w:rsid w:val="00CA0ECA"/>
    <w:rsid w:val="00CA3304"/>
    <w:rsid w:val="00CB4B54"/>
    <w:rsid w:val="00CB524B"/>
    <w:rsid w:val="00CB5788"/>
    <w:rsid w:val="00CC0C9F"/>
    <w:rsid w:val="00CC132C"/>
    <w:rsid w:val="00CD0A15"/>
    <w:rsid w:val="00CD27D6"/>
    <w:rsid w:val="00CD67F4"/>
    <w:rsid w:val="00CD7359"/>
    <w:rsid w:val="00CE0650"/>
    <w:rsid w:val="00CE61DB"/>
    <w:rsid w:val="00CF19CA"/>
    <w:rsid w:val="00CF2579"/>
    <w:rsid w:val="00D00ED5"/>
    <w:rsid w:val="00D020FC"/>
    <w:rsid w:val="00D02CEB"/>
    <w:rsid w:val="00D03853"/>
    <w:rsid w:val="00D163F9"/>
    <w:rsid w:val="00D16CE9"/>
    <w:rsid w:val="00D24A2B"/>
    <w:rsid w:val="00D32B0D"/>
    <w:rsid w:val="00D45BBF"/>
    <w:rsid w:val="00D516B1"/>
    <w:rsid w:val="00D53F05"/>
    <w:rsid w:val="00D54C4D"/>
    <w:rsid w:val="00D604A7"/>
    <w:rsid w:val="00D63618"/>
    <w:rsid w:val="00D710FC"/>
    <w:rsid w:val="00D74787"/>
    <w:rsid w:val="00D75CBE"/>
    <w:rsid w:val="00D8600A"/>
    <w:rsid w:val="00D95575"/>
    <w:rsid w:val="00D9562E"/>
    <w:rsid w:val="00DB2F9B"/>
    <w:rsid w:val="00DB4109"/>
    <w:rsid w:val="00DC0BA3"/>
    <w:rsid w:val="00DC58D0"/>
    <w:rsid w:val="00DC5D69"/>
    <w:rsid w:val="00DC78AA"/>
    <w:rsid w:val="00DD21A7"/>
    <w:rsid w:val="00DD3277"/>
    <w:rsid w:val="00DD543F"/>
    <w:rsid w:val="00DE1DC7"/>
    <w:rsid w:val="00DF41D1"/>
    <w:rsid w:val="00DF5AB0"/>
    <w:rsid w:val="00E0186F"/>
    <w:rsid w:val="00E10379"/>
    <w:rsid w:val="00E119AC"/>
    <w:rsid w:val="00E31049"/>
    <w:rsid w:val="00E31E62"/>
    <w:rsid w:val="00E33B52"/>
    <w:rsid w:val="00E429ED"/>
    <w:rsid w:val="00E42F49"/>
    <w:rsid w:val="00E43600"/>
    <w:rsid w:val="00E438CA"/>
    <w:rsid w:val="00E4397D"/>
    <w:rsid w:val="00E44F0C"/>
    <w:rsid w:val="00E516FD"/>
    <w:rsid w:val="00E518BF"/>
    <w:rsid w:val="00E55A7A"/>
    <w:rsid w:val="00E635A9"/>
    <w:rsid w:val="00E65403"/>
    <w:rsid w:val="00E659D4"/>
    <w:rsid w:val="00E77EDA"/>
    <w:rsid w:val="00E8631E"/>
    <w:rsid w:val="00EA78FF"/>
    <w:rsid w:val="00EB13A9"/>
    <w:rsid w:val="00EB3152"/>
    <w:rsid w:val="00EC146C"/>
    <w:rsid w:val="00EC1E30"/>
    <w:rsid w:val="00EC46C5"/>
    <w:rsid w:val="00ED5CFC"/>
    <w:rsid w:val="00ED61C0"/>
    <w:rsid w:val="00ED6D5E"/>
    <w:rsid w:val="00ED7502"/>
    <w:rsid w:val="00EE2583"/>
    <w:rsid w:val="00EF14D4"/>
    <w:rsid w:val="00EF5790"/>
    <w:rsid w:val="00EF7E5D"/>
    <w:rsid w:val="00F03E7A"/>
    <w:rsid w:val="00F04C41"/>
    <w:rsid w:val="00F0682A"/>
    <w:rsid w:val="00F10DCF"/>
    <w:rsid w:val="00F1577E"/>
    <w:rsid w:val="00F2039F"/>
    <w:rsid w:val="00F20AF8"/>
    <w:rsid w:val="00F2152D"/>
    <w:rsid w:val="00F2153E"/>
    <w:rsid w:val="00F22486"/>
    <w:rsid w:val="00F261C6"/>
    <w:rsid w:val="00F305D5"/>
    <w:rsid w:val="00F327C8"/>
    <w:rsid w:val="00F32A61"/>
    <w:rsid w:val="00F41E63"/>
    <w:rsid w:val="00F45683"/>
    <w:rsid w:val="00F76F17"/>
    <w:rsid w:val="00F85BA7"/>
    <w:rsid w:val="00F87E40"/>
    <w:rsid w:val="00F91840"/>
    <w:rsid w:val="00F93097"/>
    <w:rsid w:val="00F94B5A"/>
    <w:rsid w:val="00FA0726"/>
    <w:rsid w:val="00FB17C0"/>
    <w:rsid w:val="00FC01D7"/>
    <w:rsid w:val="00FC5D21"/>
    <w:rsid w:val="00FD1660"/>
    <w:rsid w:val="00FD6662"/>
    <w:rsid w:val="00FE2EA9"/>
    <w:rsid w:val="00FE568D"/>
    <w:rsid w:val="00FF0C06"/>
    <w:rsid w:val="00FF1D96"/>
    <w:rsid w:val="00FF7E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1D9"/>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051D9"/>
    <w:pPr>
      <w:ind w:left="720"/>
    </w:pPr>
    <w:rPr>
      <w:rFonts w:ascii="VNI-Times" w:hAnsi="VNI-Times" w:cs="Arial"/>
      <w:b/>
      <w:bCs/>
      <w:sz w:val="28"/>
      <w:lang w:val="en-US" w:eastAsia="en-US"/>
    </w:rPr>
  </w:style>
  <w:style w:type="character" w:customStyle="1" w:styleId="BodyTextIndentChar">
    <w:name w:val="Body Text Indent Char"/>
    <w:basedOn w:val="DefaultParagraphFont"/>
    <w:link w:val="BodyTextIndent"/>
    <w:rsid w:val="001051D9"/>
    <w:rPr>
      <w:rFonts w:ascii="VNI-Times" w:eastAsia="Times New Roman" w:hAnsi="VNI-Times" w:cs="Arial"/>
      <w:b/>
      <w:bCs/>
      <w:sz w:val="28"/>
      <w:szCs w:val="24"/>
      <w:lang w:val="en-US"/>
    </w:rPr>
  </w:style>
  <w:style w:type="paragraph" w:styleId="NormalWeb">
    <w:name w:val="Normal (Web)"/>
    <w:basedOn w:val="Normal"/>
    <w:rsid w:val="001051D9"/>
    <w:rPr>
      <w:lang w:val="en-US" w:eastAsia="en-US"/>
    </w:rPr>
  </w:style>
  <w:style w:type="paragraph" w:styleId="ListParagraph">
    <w:name w:val="List Paragraph"/>
    <w:basedOn w:val="Normal"/>
    <w:uiPriority w:val="34"/>
    <w:qFormat/>
    <w:rsid w:val="001051D9"/>
    <w:pPr>
      <w:ind w:left="720"/>
      <w:contextualSpacing/>
    </w:pPr>
  </w:style>
  <w:style w:type="table" w:styleId="TableGrid">
    <w:name w:val="Table Grid"/>
    <w:basedOn w:val="TableNormal"/>
    <w:uiPriority w:val="59"/>
    <w:rsid w:val="001051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051D9"/>
    <w:pPr>
      <w:tabs>
        <w:tab w:val="center" w:pos="4513"/>
        <w:tab w:val="right" w:pos="9026"/>
      </w:tabs>
    </w:pPr>
  </w:style>
  <w:style w:type="character" w:customStyle="1" w:styleId="FooterChar">
    <w:name w:val="Footer Char"/>
    <w:basedOn w:val="DefaultParagraphFont"/>
    <w:link w:val="Footer"/>
    <w:uiPriority w:val="99"/>
    <w:rsid w:val="001051D9"/>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1051D9"/>
    <w:rPr>
      <w:rFonts w:ascii="Tahoma" w:hAnsi="Tahoma" w:cs="Tahoma"/>
      <w:sz w:val="16"/>
      <w:szCs w:val="16"/>
    </w:rPr>
  </w:style>
  <w:style w:type="character" w:customStyle="1" w:styleId="BalloonTextChar">
    <w:name w:val="Balloon Text Char"/>
    <w:basedOn w:val="DefaultParagraphFont"/>
    <w:link w:val="BalloonText"/>
    <w:uiPriority w:val="99"/>
    <w:semiHidden/>
    <w:rsid w:val="001051D9"/>
    <w:rPr>
      <w:rFonts w:ascii="Tahoma" w:eastAsia="Times New Roman" w:hAnsi="Tahoma" w:cs="Tahoma"/>
      <w:sz w:val="16"/>
      <w:szCs w:val="16"/>
      <w:lang w:eastAsia="vi-VN"/>
    </w:rPr>
  </w:style>
  <w:style w:type="paragraph" w:styleId="Header">
    <w:name w:val="header"/>
    <w:basedOn w:val="Normal"/>
    <w:link w:val="HeaderChar"/>
    <w:uiPriority w:val="99"/>
    <w:rsid w:val="00791A6C"/>
    <w:pPr>
      <w:tabs>
        <w:tab w:val="center" w:pos="4320"/>
        <w:tab w:val="right" w:pos="8640"/>
      </w:tabs>
    </w:pPr>
    <w:rPr>
      <w:rFonts w:ascii="VNI-Times" w:hAnsi="VNI-Times"/>
      <w:sz w:val="28"/>
      <w:szCs w:val="28"/>
      <w:lang w:val="en-US" w:eastAsia="en-US"/>
    </w:rPr>
  </w:style>
  <w:style w:type="character" w:customStyle="1" w:styleId="HeaderChar">
    <w:name w:val="Header Char"/>
    <w:basedOn w:val="DefaultParagraphFont"/>
    <w:link w:val="Header"/>
    <w:uiPriority w:val="99"/>
    <w:rsid w:val="00791A6C"/>
    <w:rPr>
      <w:rFonts w:ascii="VNI-Times" w:eastAsia="Times New Roman" w:hAnsi="VNI-Times" w:cs="Times New Roman"/>
      <w:sz w:val="28"/>
      <w:szCs w:val="28"/>
      <w:lang w:val="en-US"/>
    </w:rPr>
  </w:style>
  <w:style w:type="character" w:styleId="Emphasis">
    <w:name w:val="Emphasis"/>
    <w:basedOn w:val="DefaultParagraphFont"/>
    <w:qFormat/>
    <w:rsid w:val="00791A6C"/>
    <w:rPr>
      <w:i/>
      <w:iCs/>
    </w:rPr>
  </w:style>
  <w:style w:type="paragraph" w:customStyle="1" w:styleId="CharCharCharChar">
    <w:name w:val="Char Char Char Char"/>
    <w:basedOn w:val="Normal"/>
    <w:autoRedefine/>
    <w:rsid w:val="00A213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r="http://schemas.openxmlformats.org/officeDocument/2006/relationships" xmlns:w="http://schemas.openxmlformats.org/wordprocessingml/2006/main">
  <w:divs>
    <w:div w:id="107173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625DD-9FF9-4766-9516-B3C9EB04B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17</Pages>
  <Words>5773</Words>
  <Characters>32910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HP 8460P</cp:lastModifiedBy>
  <cp:revision>39</cp:revision>
  <cp:lastPrinted>2021-03-13T05:00:00Z</cp:lastPrinted>
  <dcterms:created xsi:type="dcterms:W3CDTF">2023-01-25T01:01:00Z</dcterms:created>
  <dcterms:modified xsi:type="dcterms:W3CDTF">2023-02-20T06:30:00Z</dcterms:modified>
</cp:coreProperties>
</file>