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BF" w:rsidRDefault="00182DBF" w:rsidP="00182DBF">
      <w:pPr>
        <w:spacing w:after="0"/>
        <w:rPr>
          <w:rFonts w:ascii="Times New Roman" w:hAnsi="Times New Roman" w:cs="Times New Roman"/>
          <w:b/>
          <w:sz w:val="26"/>
          <w:szCs w:val="26"/>
        </w:rPr>
      </w:pPr>
      <w:r>
        <w:rPr>
          <w:rFonts w:ascii="Times New Roman" w:hAnsi="Times New Roman" w:cs="Times New Roman"/>
          <w:sz w:val="26"/>
          <w:szCs w:val="26"/>
        </w:rPr>
        <w:t xml:space="preserve">       UBND </w:t>
      </w:r>
      <w:r w:rsidR="00C81513">
        <w:rPr>
          <w:rFonts w:ascii="Times New Roman" w:hAnsi="Times New Roman" w:cs="Times New Roman"/>
          <w:sz w:val="26"/>
          <w:szCs w:val="26"/>
        </w:rPr>
        <w:t>HUYỆN THỦ THỪA</w:t>
      </w:r>
      <w:r>
        <w:rPr>
          <w:rFonts w:ascii="Times New Roman" w:hAnsi="Times New Roman" w:cs="Times New Roman"/>
          <w:sz w:val="26"/>
          <w:szCs w:val="26"/>
        </w:rPr>
        <w:t xml:space="preserve"> </w:t>
      </w:r>
      <w:r>
        <w:rPr>
          <w:rFonts w:ascii="Times New Roman" w:hAnsi="Times New Roman" w:cs="Times New Roman"/>
          <w:b/>
          <w:sz w:val="26"/>
          <w:szCs w:val="26"/>
        </w:rPr>
        <w:t>CỘNG HÒA XÃ HỘI CHỦ NGHĨA VIỆT NAM</w:t>
      </w:r>
    </w:p>
    <w:p w:rsidR="00182DBF" w:rsidRDefault="00C81513" w:rsidP="00182DBF">
      <w:pPr>
        <w:spacing w:after="0"/>
        <w:rPr>
          <w:rFonts w:ascii="Times New Roman" w:hAnsi="Times New Roman" w:cs="Times New Roman"/>
          <w:b/>
          <w:sz w:val="26"/>
          <w:szCs w:val="26"/>
        </w:rPr>
      </w:pPr>
      <w:r>
        <w:rPr>
          <w:rFonts w:ascii="Times New Roman" w:hAnsi="Times New Roman" w:cs="Times New Roman"/>
          <w:b/>
          <w:sz w:val="26"/>
          <w:szCs w:val="26"/>
        </w:rPr>
        <w:t>PHÒNG</w:t>
      </w:r>
      <w:r w:rsidR="00182DBF">
        <w:rPr>
          <w:rFonts w:ascii="Times New Roman" w:hAnsi="Times New Roman" w:cs="Times New Roman"/>
          <w:b/>
          <w:sz w:val="26"/>
          <w:szCs w:val="26"/>
        </w:rPr>
        <w:t xml:space="preserve"> GIÁO DỤC VÀ ĐÀO TẠ</w:t>
      </w:r>
      <w:r>
        <w:rPr>
          <w:rFonts w:ascii="Times New Roman" w:hAnsi="Times New Roman" w:cs="Times New Roman"/>
          <w:b/>
          <w:sz w:val="26"/>
          <w:szCs w:val="26"/>
        </w:rPr>
        <w:t>O</w:t>
      </w:r>
      <w:r>
        <w:rPr>
          <w:rFonts w:ascii="Times New Roman" w:hAnsi="Times New Roman" w:cs="Times New Roman"/>
          <w:b/>
          <w:sz w:val="26"/>
          <w:szCs w:val="26"/>
        </w:rPr>
        <w:tab/>
        <w:t xml:space="preserve">     </w:t>
      </w:r>
      <w:r w:rsidR="00182DBF" w:rsidRPr="00C81513">
        <w:rPr>
          <w:rFonts w:ascii="Times New Roman" w:hAnsi="Times New Roman" w:cs="Times New Roman"/>
          <w:b/>
          <w:sz w:val="28"/>
          <w:szCs w:val="26"/>
        </w:rPr>
        <w:t xml:space="preserve"> Độc lập – Tự do – Hạnh phúc</w:t>
      </w:r>
    </w:p>
    <w:p w:rsidR="00182DBF" w:rsidRDefault="00BB058B" w:rsidP="00182DBF">
      <w:pPr>
        <w:spacing w:before="120" w:after="0" w:line="240" w:lineRule="auto"/>
        <w:rPr>
          <w:rFonts w:ascii="Times New Roman" w:hAnsi="Times New Roman" w:cs="Times New Roman"/>
          <w:i/>
          <w:sz w:val="26"/>
          <w:szCs w:val="26"/>
        </w:rPr>
      </w:pPr>
      <w:r>
        <w:rPr>
          <w:rFonts w:ascii="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14:anchorId="0FB4AA4A" wp14:editId="20F59BB9">
                <wp:simplePos x="0" y="0"/>
                <wp:positionH relativeFrom="column">
                  <wp:posOffset>762000</wp:posOffset>
                </wp:positionH>
                <wp:positionV relativeFrom="paragraph">
                  <wp:posOffset>9525</wp:posOffset>
                </wp:positionV>
                <wp:extent cx="971550" cy="0"/>
                <wp:effectExtent l="0" t="0" r="19050" b="19050"/>
                <wp:wrapNone/>
                <wp:docPr id="2" name="Straight Connector 1"/>
                <wp:cNvGraphicFramePr/>
                <a:graphic xmlns:a="http://schemas.openxmlformats.org/drawingml/2006/main">
                  <a:graphicData uri="http://schemas.microsoft.com/office/word/2010/wordprocessingShape">
                    <wps:wsp>
                      <wps:cNvCnPr/>
                      <wps:spPr bwMode="auto">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pt,.75pt" to="13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" strokecolor="black [3040]"/>
            </w:pict>
          </mc:Fallback>
        </mc:AlternateContent>
      </w:r>
      <w:r w:rsidR="00C81513">
        <w:rPr>
          <w:rFonts w:ascii="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14:anchorId="5DB3A0E5" wp14:editId="4F306C39">
                <wp:simplePos x="0" y="0"/>
                <wp:positionH relativeFrom="column">
                  <wp:posOffset>3006089</wp:posOffset>
                </wp:positionH>
                <wp:positionV relativeFrom="paragraph">
                  <wp:posOffset>6985</wp:posOffset>
                </wp:positionV>
                <wp:extent cx="22002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6.7pt,.55pt" to="40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t6tgEAALcDAAAOAAAAZHJzL2Uyb0RvYy54bWysU02PEzEMvSPxH6Lc6Uy74k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" strokecolor="black [3040]"/>
            </w:pict>
          </mc:Fallback>
        </mc:AlternateContent>
      </w:r>
      <w:r w:rsidR="00182DBF">
        <w:rPr>
          <w:rFonts w:ascii="Times New Roman" w:hAnsi="Times New Roman" w:cs="Times New Roman"/>
          <w:sz w:val="26"/>
          <w:szCs w:val="26"/>
        </w:rPr>
        <w:t xml:space="preserve">    </w:t>
      </w:r>
      <w:r w:rsidR="00C81513">
        <w:rPr>
          <w:rFonts w:ascii="Times New Roman" w:hAnsi="Times New Roman" w:cs="Times New Roman"/>
          <w:sz w:val="26"/>
          <w:szCs w:val="26"/>
        </w:rPr>
        <w:t xml:space="preserve">      </w:t>
      </w:r>
      <w:r w:rsidR="00182DBF">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0" w:name="_GoBack"/>
      <w:bookmarkEnd w:id="0"/>
      <w:r w:rsidR="00182DBF">
        <w:rPr>
          <w:rFonts w:ascii="Times New Roman" w:hAnsi="Times New Roman" w:cs="Times New Roman"/>
          <w:sz w:val="26"/>
          <w:szCs w:val="26"/>
        </w:rPr>
        <w:t>Số:             /</w:t>
      </w:r>
      <w:r w:rsidR="00C81513">
        <w:rPr>
          <w:rFonts w:ascii="Times New Roman" w:hAnsi="Times New Roman" w:cs="Times New Roman"/>
          <w:sz w:val="26"/>
          <w:szCs w:val="26"/>
        </w:rPr>
        <w:t>P</w:t>
      </w:r>
      <w:r w:rsidR="00182DBF">
        <w:rPr>
          <w:rFonts w:ascii="Times New Roman" w:hAnsi="Times New Roman" w:cs="Times New Roman"/>
          <w:sz w:val="26"/>
          <w:szCs w:val="26"/>
        </w:rPr>
        <w:t>GDĐT</w:t>
      </w:r>
      <w:r w:rsidR="00C81513">
        <w:rPr>
          <w:rFonts w:ascii="Times New Roman" w:hAnsi="Times New Roman" w:cs="Times New Roman"/>
          <w:sz w:val="26"/>
          <w:szCs w:val="26"/>
        </w:rPr>
        <w:t xml:space="preserve"> </w:t>
      </w:r>
      <w:r w:rsidR="00182DBF">
        <w:rPr>
          <w:rFonts w:ascii="Times New Roman" w:hAnsi="Times New Roman" w:cs="Times New Roman"/>
          <w:sz w:val="26"/>
          <w:szCs w:val="26"/>
        </w:rPr>
        <w:tab/>
        <w:t xml:space="preserve">         </w:t>
      </w:r>
      <w:r w:rsidR="00C81513">
        <w:rPr>
          <w:rFonts w:ascii="Times New Roman" w:hAnsi="Times New Roman" w:cs="Times New Roman"/>
          <w:sz w:val="26"/>
          <w:szCs w:val="26"/>
        </w:rPr>
        <w:t xml:space="preserve">     </w:t>
      </w:r>
      <w:r w:rsidR="00C81513">
        <w:rPr>
          <w:rFonts w:ascii="Times New Roman" w:hAnsi="Times New Roman" w:cs="Times New Roman"/>
          <w:i/>
          <w:sz w:val="26"/>
          <w:szCs w:val="26"/>
        </w:rPr>
        <w:t>Thủ Thừa,</w:t>
      </w:r>
      <w:r w:rsidR="00182DBF">
        <w:rPr>
          <w:rFonts w:ascii="Times New Roman" w:hAnsi="Times New Roman" w:cs="Times New Roman"/>
          <w:i/>
          <w:sz w:val="26"/>
          <w:szCs w:val="26"/>
        </w:rPr>
        <w:t xml:space="preserve"> ngày   </w:t>
      </w:r>
      <w:r w:rsidR="00C81513">
        <w:rPr>
          <w:rFonts w:ascii="Times New Roman" w:hAnsi="Times New Roman" w:cs="Times New Roman"/>
          <w:i/>
          <w:sz w:val="26"/>
          <w:szCs w:val="26"/>
        </w:rPr>
        <w:t xml:space="preserve">  </w:t>
      </w:r>
      <w:r w:rsidR="00182DBF">
        <w:rPr>
          <w:rFonts w:ascii="Times New Roman" w:hAnsi="Times New Roman" w:cs="Times New Roman"/>
          <w:i/>
          <w:sz w:val="26"/>
          <w:szCs w:val="26"/>
        </w:rPr>
        <w:t xml:space="preserve">  tháng    năm 2020</w:t>
      </w:r>
    </w:p>
    <w:p w:rsidR="00182DBF" w:rsidRPr="00C81513" w:rsidRDefault="00182DBF" w:rsidP="00182DBF">
      <w:pPr>
        <w:spacing w:before="120" w:after="0" w:line="240" w:lineRule="auto"/>
        <w:rPr>
          <w:rFonts w:ascii="Times New Roman" w:hAnsi="Times New Roman" w:cs="Times New Roman"/>
          <w:sz w:val="26"/>
          <w:szCs w:val="26"/>
        </w:rPr>
      </w:pPr>
      <w:r>
        <w:rPr>
          <w:rFonts w:ascii="Times New Roman" w:hAnsi="Times New Roman" w:cs="Times New Roman"/>
          <w:sz w:val="24"/>
          <w:szCs w:val="24"/>
        </w:rPr>
        <w:t xml:space="preserve">      </w:t>
      </w:r>
      <w:r w:rsidRPr="00C81513">
        <w:rPr>
          <w:rFonts w:ascii="Times New Roman" w:hAnsi="Times New Roman" w:cs="Times New Roman"/>
          <w:sz w:val="26"/>
          <w:szCs w:val="26"/>
        </w:rPr>
        <w:t>V/v Thực hiện Chỉ thị số 16/CT-TTg</w:t>
      </w:r>
    </w:p>
    <w:p w:rsidR="00182DBF" w:rsidRPr="00C81513" w:rsidRDefault="00182DBF" w:rsidP="00182DBF">
      <w:pPr>
        <w:spacing w:after="0" w:line="240" w:lineRule="auto"/>
        <w:rPr>
          <w:rFonts w:ascii="Times New Roman" w:hAnsi="Times New Roman" w:cs="Times New Roman"/>
          <w:sz w:val="26"/>
          <w:szCs w:val="26"/>
        </w:rPr>
      </w:pPr>
      <w:r w:rsidRPr="00C81513">
        <w:rPr>
          <w:rFonts w:ascii="Times New Roman" w:hAnsi="Times New Roman" w:cs="Times New Roman"/>
          <w:sz w:val="26"/>
          <w:szCs w:val="26"/>
        </w:rPr>
        <w:t xml:space="preserve">    của Thủ tướng Chính phủ và Công điện</w:t>
      </w:r>
    </w:p>
    <w:p w:rsidR="00182DBF" w:rsidRPr="00C81513" w:rsidRDefault="00182DBF" w:rsidP="00182DBF">
      <w:pPr>
        <w:spacing w:after="0" w:line="240" w:lineRule="auto"/>
        <w:rPr>
          <w:rFonts w:ascii="Times New Roman" w:hAnsi="Times New Roman" w:cs="Times New Roman"/>
          <w:sz w:val="26"/>
          <w:szCs w:val="26"/>
        </w:rPr>
      </w:pPr>
      <w:r w:rsidRPr="00C81513">
        <w:rPr>
          <w:rFonts w:ascii="Times New Roman" w:hAnsi="Times New Roman" w:cs="Times New Roman"/>
          <w:sz w:val="26"/>
          <w:szCs w:val="26"/>
        </w:rPr>
        <w:t>số 1665/CĐ-UBND của UBND tỉnh Long An</w:t>
      </w:r>
    </w:p>
    <w:p w:rsidR="00182DBF" w:rsidRDefault="00182DBF" w:rsidP="00182DBF">
      <w:pPr>
        <w:spacing w:after="0" w:line="240" w:lineRule="auto"/>
        <w:rPr>
          <w:rFonts w:ascii="Times New Roman" w:hAnsi="Times New Roman" w:cs="Times New Roman"/>
          <w:sz w:val="24"/>
          <w:szCs w:val="24"/>
        </w:rPr>
      </w:pPr>
    </w:p>
    <w:p w:rsidR="00182DBF" w:rsidRDefault="00182DBF" w:rsidP="00182DB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C81513">
        <w:rPr>
          <w:rFonts w:ascii="Times New Roman" w:hAnsi="Times New Roman" w:cs="Times New Roman"/>
          <w:sz w:val="24"/>
          <w:szCs w:val="24"/>
        </w:rPr>
        <w:t xml:space="preserve">                </w:t>
      </w:r>
      <w:r>
        <w:rPr>
          <w:rFonts w:ascii="Times New Roman" w:hAnsi="Times New Roman" w:cs="Times New Roman"/>
          <w:sz w:val="28"/>
          <w:szCs w:val="28"/>
        </w:rPr>
        <w:t>Kính gửi:</w:t>
      </w:r>
      <w:r w:rsidRPr="00E359F8">
        <w:rPr>
          <w:rFonts w:ascii="Times New Roman" w:hAnsi="Times New Roman" w:cs="Times New Roman"/>
          <w:sz w:val="28"/>
          <w:szCs w:val="28"/>
        </w:rPr>
        <w:t xml:space="preserve"> </w:t>
      </w:r>
      <w:r>
        <w:rPr>
          <w:rFonts w:ascii="Times New Roman" w:hAnsi="Times New Roman" w:cs="Times New Roman"/>
          <w:sz w:val="28"/>
          <w:szCs w:val="28"/>
        </w:rPr>
        <w:t>Thủ trưởng các đơn vị, trường học trực thuộ</w:t>
      </w:r>
      <w:r w:rsidR="00C81513">
        <w:rPr>
          <w:rFonts w:ascii="Times New Roman" w:hAnsi="Times New Roman" w:cs="Times New Roman"/>
          <w:sz w:val="28"/>
          <w:szCs w:val="28"/>
        </w:rPr>
        <w:t>c</w:t>
      </w:r>
    </w:p>
    <w:p w:rsidR="00182DBF" w:rsidRDefault="00182DBF" w:rsidP="00182D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82DBF" w:rsidRDefault="00182DBF" w:rsidP="00182DBF">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82DBF" w:rsidRDefault="00182DBF" w:rsidP="00182DBF">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chỉ đạo của Sở Giáo dục và Đào tạo tại công văn số 985/SGDĐT-HCQT ngày 31/3/2020 về việc thực hiện Chỉ thị số 16/CT-TTg (gọi tắt là Chỉ thị 16) và Công điện số 1665/CĐ-UBND UBND tỉnh Long An (gọi tắt là Công điện 1665), Phòng GD&amp;ĐT yêu cầu Thủ trưởng các đơn vị nêu trên thực hiện tốt các nội dung sau:</w:t>
      </w:r>
    </w:p>
    <w:p w:rsidR="00182DBF" w:rsidRDefault="00182DBF" w:rsidP="00182DBF">
      <w:pPr>
        <w:spacing w:before="120" w:after="0" w:line="288"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1. Triển khai và quán triệt đầy đủ các nội dung của Chỉ thị 16 và Công điện 1665 đến toàn thể CBQL, công chức, viên chức, nhân viên và học sinh, của đơn vị. Yêu cầu toàn thể CBQL, công chức, viên chức, nhân viên và học sinh triển khai đến người thân trong gia đình để nghiêm túc chấp hành các nội dung của Chỉ thị và Công điện nêu trên </w:t>
      </w:r>
      <w:r>
        <w:rPr>
          <w:rFonts w:ascii="Times New Roman" w:hAnsi="Times New Roman" w:cs="Times New Roman"/>
          <w:i/>
          <w:sz w:val="28"/>
          <w:szCs w:val="28"/>
        </w:rPr>
        <w:t>(Đính kèm 02 văn bản).</w:t>
      </w:r>
    </w:p>
    <w:p w:rsidR="00182DBF" w:rsidRDefault="00182DBF" w:rsidP="00182DBF">
      <w:pPr>
        <w:spacing w:before="120"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Trong thời gian cách ly 15 ngày kể từ 00 giờ, ngày 01/4/2020 các đơn vị phải đảm bảo trực lãnh đạo để giải quyết công việc của cơ quan, bảo vệ tài sản và thực hiện chế độ báo cáo về tình hình dịch bệnh và các yêu cầu, nhiệm vụ của ngành và lãnh đạo địa phương. Tuyệt đối chấp hành tốt các quy định về phòng chống dịch, không được lơ là, chủ quan. </w:t>
      </w:r>
    </w:p>
    <w:p w:rsidR="00182DBF" w:rsidRDefault="00182DBF" w:rsidP="00182DBF">
      <w:pPr>
        <w:spacing w:before="120"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Phòng GD&amp;ĐT yêu cầu Thủ trưởng các đơn vị trực thuộc nghiêm túc triển khai thực hiện theo nội dung văn bản này./. </w:t>
      </w:r>
    </w:p>
    <w:p w:rsidR="00182DBF" w:rsidRDefault="00182DBF" w:rsidP="00182DBF">
      <w:pPr>
        <w:spacing w:before="240" w:after="0" w:line="288" w:lineRule="auto"/>
        <w:jc w:val="both"/>
        <w:rPr>
          <w:rFonts w:ascii="Times New Roman" w:hAnsi="Times New Roman" w:cs="Times New Roman"/>
          <w:b/>
          <w:sz w:val="28"/>
          <w:szCs w:val="28"/>
        </w:rPr>
      </w:pPr>
      <w:r>
        <w:rPr>
          <w:rFonts w:ascii="Times New Roman" w:hAnsi="Times New Roman" w:cs="Times New Roman"/>
          <w:b/>
          <w:i/>
          <w:sz w:val="24"/>
          <w:szCs w:val="24"/>
        </w:rPr>
        <w:t>Nơi nhận:</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8"/>
          <w:szCs w:val="28"/>
        </w:rPr>
        <w:tab/>
        <w:t xml:space="preserve">      </w:t>
      </w:r>
      <w:r>
        <w:rPr>
          <w:rFonts w:ascii="Times New Roman" w:hAnsi="Times New Roman" w:cs="Times New Roman"/>
          <w:b/>
          <w:sz w:val="28"/>
          <w:szCs w:val="28"/>
        </w:rPr>
        <w:t>TRƯỞNG PHÒNG</w:t>
      </w:r>
    </w:p>
    <w:p w:rsidR="00182DBF" w:rsidRDefault="00182DBF" w:rsidP="00182DBF">
      <w:pPr>
        <w:spacing w:after="0" w:line="288" w:lineRule="auto"/>
        <w:jc w:val="both"/>
        <w:rPr>
          <w:rFonts w:ascii="Times New Roman" w:hAnsi="Times New Roman" w:cs="Times New Roman"/>
        </w:rPr>
      </w:pPr>
      <w:r>
        <w:rPr>
          <w:rFonts w:ascii="Times New Roman" w:hAnsi="Times New Roman" w:cs="Times New Roman"/>
        </w:rPr>
        <w:t>-Như trên;</w:t>
      </w:r>
    </w:p>
    <w:p w:rsidR="00182DBF" w:rsidRDefault="00182DBF" w:rsidP="00182DBF">
      <w:pPr>
        <w:spacing w:after="0" w:line="288" w:lineRule="auto"/>
        <w:jc w:val="both"/>
        <w:rPr>
          <w:rFonts w:ascii="Times New Roman" w:hAnsi="Times New Roman" w:cs="Times New Roman"/>
        </w:rPr>
      </w:pPr>
      <w:r>
        <w:rPr>
          <w:rFonts w:ascii="Times New Roman" w:hAnsi="Times New Roman" w:cs="Times New Roman"/>
        </w:rPr>
        <w:t>-TP, các PTP;</w:t>
      </w:r>
    </w:p>
    <w:p w:rsidR="00182DBF" w:rsidRDefault="00182DBF" w:rsidP="00182DBF">
      <w:pPr>
        <w:spacing w:after="0" w:line="288" w:lineRule="auto"/>
        <w:jc w:val="both"/>
        <w:rPr>
          <w:rFonts w:ascii="Times New Roman" w:hAnsi="Times New Roman" w:cs="Times New Roman"/>
        </w:rPr>
      </w:pPr>
      <w:r>
        <w:rPr>
          <w:rFonts w:ascii="Times New Roman" w:hAnsi="Times New Roman" w:cs="Times New Roman"/>
        </w:rPr>
        <w:t>-Lưu: VT, Oanh.</w:t>
      </w:r>
    </w:p>
    <w:p w:rsidR="00182DBF" w:rsidRDefault="00182DBF" w:rsidP="00182DBF">
      <w:pPr>
        <w:spacing w:after="0" w:line="288" w:lineRule="auto"/>
        <w:jc w:val="both"/>
        <w:rPr>
          <w:rFonts w:ascii="Times New Roman" w:hAnsi="Times New Roman" w:cs="Times New Roman"/>
        </w:rPr>
      </w:pPr>
    </w:p>
    <w:p w:rsidR="00182DBF" w:rsidRDefault="00182DBF" w:rsidP="00182DBF">
      <w:pPr>
        <w:spacing w:after="0" w:line="288" w:lineRule="auto"/>
        <w:jc w:val="both"/>
        <w:rPr>
          <w:rFonts w:ascii="Times New Roman" w:hAnsi="Times New Roman" w:cs="Times New Roman"/>
          <w:b/>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sz w:val="24"/>
          <w:szCs w:val="24"/>
        </w:rPr>
        <w:t xml:space="preserve">     </w:t>
      </w:r>
      <w:r w:rsidR="00C8151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359F8">
        <w:rPr>
          <w:rFonts w:ascii="Times New Roman" w:hAnsi="Times New Roman" w:cs="Times New Roman"/>
          <w:b/>
          <w:sz w:val="28"/>
          <w:szCs w:val="24"/>
        </w:rPr>
        <w:t>Võ Văn Mười</w:t>
      </w:r>
    </w:p>
    <w:p w:rsidR="005C3F27" w:rsidRDefault="005C3F27"/>
    <w:sectPr w:rsidR="005C3F27" w:rsidSect="00C81513">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BF"/>
    <w:rsid w:val="00182DBF"/>
    <w:rsid w:val="005C3F27"/>
    <w:rsid w:val="00924AE4"/>
    <w:rsid w:val="00BB058B"/>
    <w:rsid w:val="00C81513"/>
    <w:rsid w:val="00F90B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BF"/>
    <w:pPr>
      <w:pBdr>
        <w:top w:val="none" w:sz="4" w:space="0" w:color="000000"/>
        <w:left w:val="none" w:sz="4" w:space="0" w:color="000000"/>
        <w:bottom w:val="none" w:sz="4" w:space="0" w:color="000000"/>
        <w:right w:val="none" w:sz="4" w:space="0" w:color="000000"/>
        <w:between w:val="none" w:sz="4" w:space="0" w:color="000000"/>
      </w:pBdr>
      <w:spacing w:before="0" w:after="160" w:line="259" w:lineRule="auto"/>
      <w:jc w:val="left"/>
    </w:pPr>
    <w:rPr>
      <w:rFonts w:ascii="Calibri" w:eastAsia="Calibri"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BF"/>
    <w:pPr>
      <w:pBdr>
        <w:top w:val="none" w:sz="4" w:space="0" w:color="000000"/>
        <w:left w:val="none" w:sz="4" w:space="0" w:color="000000"/>
        <w:bottom w:val="none" w:sz="4" w:space="0" w:color="000000"/>
        <w:right w:val="none" w:sz="4" w:space="0" w:color="000000"/>
        <w:between w:val="none" w:sz="4" w:space="0" w:color="000000"/>
      </w:pBdr>
      <w:spacing w:before="0" w:after="160" w:line="259" w:lineRule="auto"/>
      <w:jc w:val="left"/>
    </w:pPr>
    <w:rPr>
      <w:rFonts w:ascii="Calibri" w:eastAsia="Calibri"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1451</Characters>
  <Application>Microsoft Office Word</Application>
  <DocSecurity>0</DocSecurity>
  <Lines>12</Lines>
  <Paragraphs>3</Paragraphs>
  <ScaleCrop>false</ScaleCrop>
  <Company>21AK22.COM</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Võ Văn Mười</dc:creator>
  <cp:lastModifiedBy>Võ Văn Mười</cp:lastModifiedBy>
  <cp:revision>5</cp:revision>
  <dcterms:created xsi:type="dcterms:W3CDTF">2020-03-31T19:16:00Z</dcterms:created>
  <dcterms:modified xsi:type="dcterms:W3CDTF">2020-03-31T19:20:00Z</dcterms:modified>
</cp:coreProperties>
</file>